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5A" w:rsidRDefault="00ED2B5A" w:rsidP="00EB2F12">
      <w:pPr>
        <w:widowControl w:val="0"/>
        <w:rPr>
          <w:b/>
          <w:bCs/>
          <w:sz w:val="18"/>
          <w:szCs w:val="18"/>
          <w:lang w:val="en-US"/>
        </w:rPr>
      </w:pPr>
    </w:p>
    <w:p w:rsidR="00ED2B5A" w:rsidRDefault="00ED2B5A" w:rsidP="00EB2F12">
      <w:pPr>
        <w:widowControl w:val="0"/>
        <w:rPr>
          <w:b/>
          <w:bCs/>
          <w:sz w:val="18"/>
          <w:szCs w:val="18"/>
          <w:lang w:val="en-US"/>
        </w:rPr>
      </w:pPr>
    </w:p>
    <w:p w:rsidR="00ED2B5A" w:rsidRDefault="009F1D9D" w:rsidP="00EB2F12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</w:p>
    <w:p w:rsidR="00ED2B5A" w:rsidRPr="001A589B" w:rsidRDefault="009F1D9D" w:rsidP="00EB2F12">
      <w:pPr>
        <w:widowControl w:val="0"/>
        <w:jc w:val="center"/>
        <w:rPr>
          <w:rFonts w:ascii="Arial Narrow" w:eastAsia="Arial Narrow" w:hAnsi="Arial Narrow" w:cs="Arial Narrow"/>
          <w:b/>
          <w:bCs/>
        </w:rPr>
      </w:pPr>
      <w:r>
        <w:rPr>
          <w:b/>
          <w:bCs/>
          <w:sz w:val="20"/>
          <w:szCs w:val="20"/>
        </w:rPr>
        <w:t>ДОГОВОР</w:t>
      </w:r>
      <w:r>
        <w:rPr>
          <w:rFonts w:ascii="Arial Narrow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№</w:t>
      </w:r>
      <w:r w:rsidR="005C51F5">
        <w:rPr>
          <w:rFonts w:ascii="Arial Narrow"/>
          <w:b/>
          <w:bCs/>
          <w:sz w:val="20"/>
          <w:szCs w:val="20"/>
        </w:rPr>
        <w:t xml:space="preserve"> ___________</w:t>
      </w:r>
    </w:p>
    <w:p w:rsidR="00ED2B5A" w:rsidRDefault="009F1D9D" w:rsidP="00EB2F12">
      <w:pPr>
        <w:widowControl w:val="0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/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>на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предоставление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медицинских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услуг</w:t>
      </w:r>
      <w:r>
        <w:rPr>
          <w:rFonts w:ascii="Arial Narrow"/>
          <w:b/>
          <w:bCs/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>комплексное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стоматологическое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лечение</w:t>
      </w:r>
    </w:p>
    <w:p w:rsidR="00ED2B5A" w:rsidRDefault="009F1D9D" w:rsidP="00EB2F12">
      <w:pPr>
        <w:widowControl w:val="0"/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sz w:val="20"/>
          <w:szCs w:val="20"/>
        </w:rPr>
        <w:t>г</w:t>
      </w:r>
      <w:r>
        <w:rPr>
          <w:rFonts w:ascii="Arial Narrow"/>
          <w:sz w:val="20"/>
          <w:szCs w:val="20"/>
        </w:rPr>
        <w:t xml:space="preserve">. </w:t>
      </w:r>
      <w:r w:rsidR="00125416">
        <w:rPr>
          <w:sz w:val="20"/>
          <w:szCs w:val="20"/>
        </w:rPr>
        <w:t>Ростов</w:t>
      </w:r>
      <w:r w:rsidR="00125416">
        <w:rPr>
          <w:sz w:val="20"/>
          <w:szCs w:val="20"/>
        </w:rPr>
        <w:t>-</w:t>
      </w:r>
      <w:r w:rsidR="00125416">
        <w:rPr>
          <w:sz w:val="20"/>
          <w:szCs w:val="20"/>
        </w:rPr>
        <w:t>на</w:t>
      </w:r>
      <w:r w:rsidR="00125416">
        <w:rPr>
          <w:sz w:val="20"/>
          <w:szCs w:val="20"/>
        </w:rPr>
        <w:t>-</w:t>
      </w:r>
      <w:r w:rsidR="00125416">
        <w:rPr>
          <w:sz w:val="20"/>
          <w:szCs w:val="20"/>
        </w:rPr>
        <w:t>Дону</w:t>
      </w:r>
      <w:r>
        <w:rPr>
          <w:rFonts w:ascii="Arial Narrow"/>
          <w:sz w:val="20"/>
          <w:szCs w:val="20"/>
        </w:rPr>
        <w:t xml:space="preserve">                                                                                           </w:t>
      </w:r>
      <w:r w:rsidR="00125416">
        <w:rPr>
          <w:rFonts w:ascii="Arial Narrow"/>
          <w:sz w:val="20"/>
          <w:szCs w:val="20"/>
        </w:rPr>
        <w:t xml:space="preserve">   </w:t>
      </w:r>
      <w:r>
        <w:rPr>
          <w:rFonts w:ascii="Arial Narrow"/>
          <w:sz w:val="20"/>
          <w:szCs w:val="20"/>
        </w:rPr>
        <w:t xml:space="preserve">                         </w:t>
      </w:r>
      <w:r>
        <w:rPr>
          <w:sz w:val="20"/>
          <w:szCs w:val="20"/>
        </w:rPr>
        <w:t>«</w:t>
      </w:r>
      <w:r>
        <w:rPr>
          <w:rFonts w:ascii="Arial Narrow"/>
          <w:sz w:val="20"/>
          <w:szCs w:val="20"/>
        </w:rPr>
        <w:t>_______</w:t>
      </w:r>
      <w:r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________________  20________ </w:t>
      </w:r>
      <w:r>
        <w:rPr>
          <w:sz w:val="20"/>
          <w:szCs w:val="20"/>
        </w:rPr>
        <w:t>г</w:t>
      </w:r>
    </w:p>
    <w:p w:rsidR="00ED2B5A" w:rsidRDefault="009F1D9D" w:rsidP="00EB2F12">
      <w:pPr>
        <w:widowControl w:val="0"/>
        <w:spacing w:before="12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="00743469">
        <w:rPr>
          <w:sz w:val="20"/>
          <w:szCs w:val="20"/>
        </w:rPr>
        <w:t>«</w:t>
      </w:r>
      <w:proofErr w:type="spellStart"/>
      <w:r w:rsidR="00743469">
        <w:rPr>
          <w:sz w:val="20"/>
          <w:szCs w:val="20"/>
        </w:rPr>
        <w:t>Дентал</w:t>
      </w:r>
      <w:proofErr w:type="spellEnd"/>
      <w:r w:rsidR="00743469">
        <w:rPr>
          <w:sz w:val="20"/>
          <w:szCs w:val="20"/>
        </w:rPr>
        <w:t xml:space="preserve"> </w:t>
      </w:r>
      <w:proofErr w:type="spellStart"/>
      <w:r w:rsidR="00743469">
        <w:rPr>
          <w:sz w:val="20"/>
          <w:szCs w:val="20"/>
        </w:rPr>
        <w:t>Спа</w:t>
      </w:r>
      <w:proofErr w:type="spellEnd"/>
      <w:r w:rsidR="00743469">
        <w:rPr>
          <w:sz w:val="20"/>
          <w:szCs w:val="20"/>
        </w:rPr>
        <w:t>»</w:t>
      </w:r>
      <w:r>
        <w:rPr>
          <w:rFonts w:ascii="Arial Narrow"/>
          <w:sz w:val="20"/>
          <w:szCs w:val="20"/>
        </w:rPr>
        <w:t xml:space="preserve">, </w:t>
      </w:r>
      <w:r w:rsidR="00743469">
        <w:rPr>
          <w:sz w:val="20"/>
          <w:szCs w:val="20"/>
        </w:rPr>
        <w:t>имен</w:t>
      </w:r>
      <w:r>
        <w:rPr>
          <w:sz w:val="20"/>
          <w:szCs w:val="20"/>
        </w:rPr>
        <w:t>уемое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дальнейшем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«Исполнитель»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лице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директора</w:t>
      </w:r>
      <w:r>
        <w:rPr>
          <w:sz w:val="20"/>
          <w:szCs w:val="20"/>
        </w:rPr>
        <w:t xml:space="preserve"> </w:t>
      </w:r>
      <w:r w:rsidR="000E1EF9">
        <w:rPr>
          <w:sz w:val="20"/>
          <w:szCs w:val="20"/>
        </w:rPr>
        <w:t>Ведерниковой</w:t>
      </w:r>
      <w:r w:rsidR="000E1EF9">
        <w:rPr>
          <w:sz w:val="20"/>
          <w:szCs w:val="20"/>
        </w:rPr>
        <w:t xml:space="preserve"> </w:t>
      </w:r>
      <w:r w:rsidR="000E1EF9">
        <w:rPr>
          <w:sz w:val="20"/>
          <w:szCs w:val="20"/>
        </w:rPr>
        <w:t>Елены</w:t>
      </w:r>
      <w:r w:rsidR="000E1EF9">
        <w:rPr>
          <w:sz w:val="20"/>
          <w:szCs w:val="20"/>
        </w:rPr>
        <w:t xml:space="preserve"> </w:t>
      </w:r>
      <w:r w:rsidR="000E1EF9">
        <w:rPr>
          <w:sz w:val="20"/>
          <w:szCs w:val="20"/>
        </w:rPr>
        <w:t>Леонидовны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действующего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Устава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одной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327CA7">
        <w:rPr>
          <w:sz w:val="20"/>
          <w:szCs w:val="20"/>
        </w:rPr>
        <w:t xml:space="preserve"> ___________________________________________________________________________________________________________</w:t>
      </w:r>
      <w:r>
        <w:rPr>
          <w:rFonts w:ascii="Arial Narrow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именуемый</w:t>
      </w:r>
      <w:r>
        <w:rPr>
          <w:rFonts w:ascii="Arial Narrow"/>
          <w:sz w:val="20"/>
          <w:szCs w:val="20"/>
        </w:rPr>
        <w:t>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rFonts w:ascii="Arial Narrow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дальнейшем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«Пациент»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другой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заключили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нижеследующем</w:t>
      </w:r>
      <w:r w:rsidR="001D735E">
        <w:rPr>
          <w:sz w:val="20"/>
          <w:szCs w:val="20"/>
        </w:rPr>
        <w:t>:</w:t>
      </w:r>
    </w:p>
    <w:p w:rsidR="00ED2B5A" w:rsidRDefault="009F1D9D" w:rsidP="00EB2F12">
      <w:pPr>
        <w:widowControl w:val="0"/>
        <w:spacing w:before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 Narrow"/>
          <w:b/>
          <w:bCs/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>Общие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условия</w:t>
      </w:r>
      <w:r>
        <w:rPr>
          <w:b/>
          <w:bCs/>
          <w:sz w:val="20"/>
          <w:szCs w:val="20"/>
        </w:rPr>
        <w:t xml:space="preserve"> </w:t>
      </w:r>
    </w:p>
    <w:p w:rsidR="00ED2B5A" w:rsidRDefault="009F1D9D" w:rsidP="00EB2F12">
      <w:pPr>
        <w:widowControl w:val="0"/>
        <w:spacing w:before="1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обязан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паспортные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составления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условиях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соблюдения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закона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данных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9F1D9D" w:rsidP="00EB2F1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sz w:val="20"/>
          <w:szCs w:val="20"/>
        </w:rPr>
        <w:t>Перед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приемом</w:t>
      </w:r>
      <w:r w:rsidR="008C1636"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и</w:t>
      </w:r>
      <w:r w:rsidR="008C1636"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до</w:t>
      </w:r>
      <w:r w:rsidR="008C1636"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подписания</w:t>
      </w:r>
      <w:r w:rsidR="008C1636"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Договора</w:t>
      </w:r>
      <w:r w:rsidR="008C1636"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на</w:t>
      </w:r>
      <w:r w:rsidR="008C1636"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оказание</w:t>
      </w:r>
      <w:r w:rsidR="008C1636"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платных</w:t>
      </w:r>
      <w:r w:rsidR="008C1636"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медицинских</w:t>
      </w:r>
      <w:r w:rsidR="008C1636"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услуг</w:t>
      </w:r>
      <w:r w:rsidR="008C163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знакомится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подписывает</w:t>
      </w:r>
      <w:r>
        <w:rPr>
          <w:sz w:val="20"/>
          <w:szCs w:val="20"/>
        </w:rPr>
        <w:t xml:space="preserve"> </w:t>
      </w:r>
      <w:r w:rsidR="008C1636" w:rsidRPr="008C1636">
        <w:rPr>
          <w:sz w:val="20"/>
          <w:szCs w:val="20"/>
        </w:rPr>
        <w:t>Договор</w:t>
      </w:r>
      <w:r w:rsidR="008C1636" w:rsidRPr="008C1636">
        <w:rPr>
          <w:sz w:val="20"/>
          <w:szCs w:val="20"/>
        </w:rPr>
        <w:t xml:space="preserve"> </w:t>
      </w:r>
      <w:r w:rsidR="008C1636" w:rsidRPr="008C1636">
        <w:rPr>
          <w:sz w:val="20"/>
          <w:szCs w:val="20"/>
        </w:rPr>
        <w:t>обследования</w:t>
      </w:r>
      <w:r w:rsidR="008C1636">
        <w:rPr>
          <w:sz w:val="20"/>
          <w:szCs w:val="20"/>
        </w:rPr>
        <w:t>,</w:t>
      </w:r>
      <w:r w:rsidR="008C1636" w:rsidRPr="008C1636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обработку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Уведомление</w:t>
      </w:r>
      <w:r w:rsidR="008C1636">
        <w:rPr>
          <w:sz w:val="20"/>
          <w:szCs w:val="20"/>
        </w:rPr>
        <w:t xml:space="preserve"> </w:t>
      </w:r>
      <w:r w:rsidR="008C1636"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8C1636">
        <w:rPr>
          <w:rFonts w:ascii="Arial Narrow"/>
          <w:sz w:val="20"/>
          <w:szCs w:val="20"/>
        </w:rPr>
        <w:t>1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карте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вправе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приеме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исключением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неотложной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помощи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9F1D9D" w:rsidP="00EB2F12">
      <w:pPr>
        <w:widowControl w:val="0"/>
        <w:spacing w:before="120" w:after="120"/>
        <w:outlineLvl w:val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 xml:space="preserve">                                                                                           2. </w:t>
      </w:r>
      <w:r>
        <w:rPr>
          <w:b/>
          <w:bCs/>
          <w:sz w:val="20"/>
          <w:szCs w:val="20"/>
        </w:rPr>
        <w:t>Предмет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договора</w:t>
      </w:r>
    </w:p>
    <w:p w:rsidR="00E32AEC" w:rsidRDefault="00E32AEC" w:rsidP="00EB2F1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9F1D9D">
        <w:rPr>
          <w:sz w:val="20"/>
          <w:szCs w:val="20"/>
        </w:rPr>
        <w:t>Пациент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поручает</w:t>
      </w:r>
      <w:r w:rsidR="009F1D9D" w:rsidRPr="007F3486">
        <w:rPr>
          <w:sz w:val="20"/>
          <w:szCs w:val="20"/>
        </w:rPr>
        <w:t xml:space="preserve">, </w:t>
      </w:r>
      <w:r w:rsidR="009F1D9D">
        <w:rPr>
          <w:sz w:val="20"/>
          <w:szCs w:val="20"/>
        </w:rPr>
        <w:t>а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Исполнитель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обязуется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оказать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медицинские</w:t>
      </w:r>
      <w:r w:rsidR="001D735E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услуги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Пациенту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согласно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перечню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видов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медицинской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деятельности</w:t>
      </w:r>
      <w:r w:rsidR="007F3486" w:rsidRPr="007F3486">
        <w:rPr>
          <w:sz w:val="20"/>
          <w:szCs w:val="20"/>
        </w:rPr>
        <w:t xml:space="preserve">, </w:t>
      </w:r>
      <w:r w:rsidR="007F3486" w:rsidRPr="007F3486">
        <w:rPr>
          <w:sz w:val="20"/>
          <w:szCs w:val="20"/>
        </w:rPr>
        <w:t>осуществление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которых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разрешено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Исполнителю</w:t>
      </w:r>
      <w:r w:rsidR="007F3486" w:rsidRPr="007F3486">
        <w:rPr>
          <w:sz w:val="20"/>
          <w:szCs w:val="20"/>
        </w:rPr>
        <w:t xml:space="preserve"> </w:t>
      </w:r>
      <w:r w:rsidR="00056A03">
        <w:rPr>
          <w:sz w:val="20"/>
          <w:szCs w:val="20"/>
        </w:rPr>
        <w:t>лицензией</w:t>
      </w:r>
      <w:r w:rsidR="00056A03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№</w:t>
      </w:r>
      <w:r w:rsidR="0073751D">
        <w:rPr>
          <w:sz w:val="20"/>
          <w:szCs w:val="20"/>
        </w:rPr>
        <w:t xml:space="preserve"> </w:t>
      </w:r>
      <w:r w:rsidR="0073751D">
        <w:rPr>
          <w:sz w:val="20"/>
          <w:szCs w:val="20"/>
        </w:rPr>
        <w:t>ЛО</w:t>
      </w:r>
      <w:r w:rsidR="0073751D">
        <w:rPr>
          <w:sz w:val="20"/>
          <w:szCs w:val="20"/>
        </w:rPr>
        <w:t xml:space="preserve">-61-01-005021 </w:t>
      </w:r>
      <w:r w:rsidR="007F3486" w:rsidRPr="007F3486">
        <w:rPr>
          <w:sz w:val="20"/>
          <w:szCs w:val="20"/>
        </w:rPr>
        <w:t>выданной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Министерством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здравоохранения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Ростовской</w:t>
      </w:r>
      <w:r w:rsidR="007F3486" w:rsidRPr="007F3486">
        <w:rPr>
          <w:sz w:val="20"/>
          <w:szCs w:val="20"/>
        </w:rPr>
        <w:t xml:space="preserve"> </w:t>
      </w:r>
      <w:r w:rsidR="007F3486" w:rsidRPr="007F3486">
        <w:rPr>
          <w:sz w:val="20"/>
          <w:szCs w:val="20"/>
        </w:rPr>
        <w:t>области</w:t>
      </w:r>
      <w:r>
        <w:rPr>
          <w:sz w:val="20"/>
          <w:szCs w:val="20"/>
        </w:rPr>
        <w:t>:</w:t>
      </w:r>
      <w:r w:rsidRPr="00E32AEC">
        <w:t xml:space="preserve"> </w:t>
      </w:r>
      <w:r w:rsidRPr="00E32AEC">
        <w:rPr>
          <w:sz w:val="20"/>
          <w:szCs w:val="20"/>
        </w:rPr>
        <w:t>доврачебная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медицинская</w:t>
      </w:r>
      <w:r w:rsidRPr="00E32AEC">
        <w:rPr>
          <w:sz w:val="20"/>
          <w:szCs w:val="20"/>
        </w:rPr>
        <w:t xml:space="preserve"> </w:t>
      </w:r>
      <w:r w:rsidR="001D735E" w:rsidRPr="00E32AEC">
        <w:rPr>
          <w:sz w:val="20"/>
          <w:szCs w:val="20"/>
        </w:rPr>
        <w:t>помощь</w:t>
      </w:r>
      <w:r w:rsidR="001D735E" w:rsidRPr="00E32AEC">
        <w:rPr>
          <w:sz w:val="20"/>
          <w:szCs w:val="20"/>
        </w:rPr>
        <w:t xml:space="preserve"> </w:t>
      </w:r>
      <w:r w:rsidR="001D735E" w:rsidRPr="00E32AEC">
        <w:rPr>
          <w:sz w:val="20"/>
          <w:szCs w:val="20"/>
        </w:rPr>
        <w:t>по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рентгенологии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и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сестринскому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делу</w:t>
      </w:r>
      <w:r w:rsidRPr="00E32AEC">
        <w:rPr>
          <w:sz w:val="20"/>
          <w:szCs w:val="20"/>
        </w:rPr>
        <w:t xml:space="preserve">, </w:t>
      </w:r>
      <w:r w:rsidRPr="00E32AEC">
        <w:rPr>
          <w:sz w:val="20"/>
          <w:szCs w:val="20"/>
        </w:rPr>
        <w:t>специализированная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медицинская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помощь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по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ортодонтии</w:t>
      </w:r>
      <w:r w:rsidRPr="00E32AEC">
        <w:rPr>
          <w:sz w:val="20"/>
          <w:szCs w:val="20"/>
        </w:rPr>
        <w:t xml:space="preserve">, </w:t>
      </w:r>
      <w:r w:rsidRPr="00E32AEC">
        <w:rPr>
          <w:sz w:val="20"/>
          <w:szCs w:val="20"/>
        </w:rPr>
        <w:t>стоматологии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ортопедической</w:t>
      </w:r>
      <w:r w:rsidRPr="00E32AEC">
        <w:rPr>
          <w:sz w:val="20"/>
          <w:szCs w:val="20"/>
        </w:rPr>
        <w:t xml:space="preserve">, </w:t>
      </w:r>
      <w:r w:rsidRPr="00E32AEC">
        <w:rPr>
          <w:sz w:val="20"/>
          <w:szCs w:val="20"/>
        </w:rPr>
        <w:t>стоматологии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терапевтической</w:t>
      </w:r>
      <w:r w:rsidRPr="00E32AEC">
        <w:rPr>
          <w:sz w:val="20"/>
          <w:szCs w:val="20"/>
        </w:rPr>
        <w:t xml:space="preserve">. </w:t>
      </w:r>
      <w:r w:rsidRPr="00E32AEC">
        <w:rPr>
          <w:sz w:val="20"/>
          <w:szCs w:val="20"/>
        </w:rPr>
        <w:t>Лицензия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выдана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Министерством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здравоохранения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РО</w:t>
      </w:r>
      <w:r w:rsidRPr="00E32AEC">
        <w:rPr>
          <w:sz w:val="20"/>
          <w:szCs w:val="20"/>
        </w:rPr>
        <w:t xml:space="preserve">, </w:t>
      </w:r>
      <w:r w:rsidRPr="00E32AEC">
        <w:rPr>
          <w:sz w:val="20"/>
          <w:szCs w:val="20"/>
        </w:rPr>
        <w:t>находящегося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по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адресу</w:t>
      </w:r>
      <w:r w:rsidRPr="00E32AEC">
        <w:rPr>
          <w:sz w:val="20"/>
          <w:szCs w:val="20"/>
        </w:rPr>
        <w:t xml:space="preserve">: </w:t>
      </w:r>
      <w:r w:rsidR="001D735E" w:rsidRPr="00E32AEC">
        <w:rPr>
          <w:sz w:val="20"/>
          <w:szCs w:val="20"/>
        </w:rPr>
        <w:t>г</w:t>
      </w:r>
      <w:r w:rsidR="001D735E" w:rsidRPr="00E32AEC">
        <w:rPr>
          <w:sz w:val="20"/>
          <w:szCs w:val="20"/>
        </w:rPr>
        <w:t xml:space="preserve">. </w:t>
      </w:r>
      <w:r w:rsidR="001D735E" w:rsidRPr="00E32AEC">
        <w:rPr>
          <w:sz w:val="20"/>
          <w:szCs w:val="20"/>
        </w:rPr>
        <w:t>Ростов</w:t>
      </w:r>
      <w:r w:rsidRPr="00E32AEC">
        <w:rPr>
          <w:sz w:val="20"/>
          <w:szCs w:val="20"/>
        </w:rPr>
        <w:t>-</w:t>
      </w:r>
      <w:r w:rsidRPr="00E32AEC">
        <w:rPr>
          <w:sz w:val="20"/>
          <w:szCs w:val="20"/>
        </w:rPr>
        <w:t>на</w:t>
      </w:r>
      <w:r w:rsidRPr="00E32AEC">
        <w:rPr>
          <w:sz w:val="20"/>
          <w:szCs w:val="20"/>
        </w:rPr>
        <w:t>-</w:t>
      </w:r>
      <w:r w:rsidRPr="00E32AEC">
        <w:rPr>
          <w:sz w:val="20"/>
          <w:szCs w:val="20"/>
        </w:rPr>
        <w:t>Дону</w:t>
      </w:r>
      <w:r w:rsidRPr="00E32AEC">
        <w:rPr>
          <w:sz w:val="20"/>
          <w:szCs w:val="20"/>
        </w:rPr>
        <w:t xml:space="preserve">, </w:t>
      </w:r>
      <w:r w:rsidRPr="00E32AEC">
        <w:rPr>
          <w:sz w:val="20"/>
          <w:szCs w:val="20"/>
        </w:rPr>
        <w:t>ул</w:t>
      </w:r>
      <w:r w:rsidRPr="00E32AEC">
        <w:rPr>
          <w:sz w:val="20"/>
          <w:szCs w:val="20"/>
        </w:rPr>
        <w:t>.1-</w:t>
      </w:r>
      <w:r w:rsidRPr="00E32AEC">
        <w:rPr>
          <w:sz w:val="20"/>
          <w:szCs w:val="20"/>
        </w:rPr>
        <w:t>й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Конной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Армии</w:t>
      </w:r>
      <w:r w:rsidRPr="00E32AEC">
        <w:rPr>
          <w:sz w:val="20"/>
          <w:szCs w:val="20"/>
        </w:rPr>
        <w:t xml:space="preserve">, </w:t>
      </w:r>
      <w:r w:rsidRPr="00E32AEC">
        <w:rPr>
          <w:sz w:val="20"/>
          <w:szCs w:val="20"/>
        </w:rPr>
        <w:t>д</w:t>
      </w:r>
      <w:r w:rsidRPr="00E32AEC">
        <w:rPr>
          <w:sz w:val="20"/>
          <w:szCs w:val="20"/>
        </w:rPr>
        <w:t xml:space="preserve">.33. </w:t>
      </w:r>
      <w:r w:rsidRPr="00E32AEC">
        <w:rPr>
          <w:sz w:val="20"/>
          <w:szCs w:val="20"/>
        </w:rPr>
        <w:t>Тел</w:t>
      </w:r>
      <w:r w:rsidRPr="00E32AEC">
        <w:rPr>
          <w:sz w:val="20"/>
          <w:szCs w:val="20"/>
        </w:rPr>
        <w:t>. 242-30-96; 290-87-63; 290-88-40.</w:t>
      </w:r>
    </w:p>
    <w:p w:rsidR="00ED2B5A" w:rsidRDefault="00E32AEC" w:rsidP="00EB2F12">
      <w:pPr>
        <w:widowControl w:val="0"/>
        <w:jc w:val="both"/>
        <w:rPr>
          <w:rFonts w:ascii="Arial Narrow"/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E32AEC">
        <w:rPr>
          <w:sz w:val="20"/>
          <w:szCs w:val="20"/>
        </w:rPr>
        <w:t>Пациент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поручает</w:t>
      </w:r>
      <w:r w:rsidRPr="00E32AEC">
        <w:rPr>
          <w:sz w:val="20"/>
          <w:szCs w:val="20"/>
        </w:rPr>
        <w:t xml:space="preserve">, </w:t>
      </w:r>
      <w:r w:rsidRPr="00E32AEC">
        <w:rPr>
          <w:sz w:val="20"/>
          <w:szCs w:val="20"/>
        </w:rPr>
        <w:t>а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Исполнитель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обязуется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оказать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следующие</w:t>
      </w:r>
      <w:r w:rsidRPr="00E32AEC">
        <w:rPr>
          <w:sz w:val="20"/>
          <w:szCs w:val="20"/>
        </w:rPr>
        <w:t xml:space="preserve"> </w:t>
      </w:r>
      <w:r w:rsidRPr="00E32AEC">
        <w:rPr>
          <w:sz w:val="20"/>
          <w:szCs w:val="20"/>
        </w:rPr>
        <w:t>медицинские</w:t>
      </w:r>
      <w:r w:rsidRPr="00E32AEC">
        <w:rPr>
          <w:sz w:val="20"/>
          <w:szCs w:val="20"/>
        </w:rPr>
        <w:t xml:space="preserve">  </w:t>
      </w:r>
      <w:r w:rsidRPr="00E32AEC">
        <w:rPr>
          <w:sz w:val="20"/>
          <w:szCs w:val="20"/>
        </w:rPr>
        <w:t>услуги</w:t>
      </w:r>
      <w:r w:rsidR="009F1D9D" w:rsidRPr="007F3486">
        <w:rPr>
          <w:sz w:val="20"/>
          <w:szCs w:val="20"/>
        </w:rPr>
        <w:t xml:space="preserve">: </w:t>
      </w:r>
      <w:r w:rsidR="009F1D9D">
        <w:rPr>
          <w:sz w:val="20"/>
          <w:szCs w:val="20"/>
        </w:rPr>
        <w:t>провести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осмотр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и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обследование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Пациента</w:t>
      </w:r>
      <w:r w:rsidR="009F1D9D" w:rsidRPr="007F3486">
        <w:rPr>
          <w:sz w:val="20"/>
          <w:szCs w:val="20"/>
        </w:rPr>
        <w:t xml:space="preserve">, </w:t>
      </w:r>
      <w:r w:rsidR="009F1D9D">
        <w:rPr>
          <w:sz w:val="20"/>
          <w:szCs w:val="20"/>
        </w:rPr>
        <w:t>постановку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предварительного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диагноза</w:t>
      </w:r>
      <w:r w:rsidR="009F1D9D" w:rsidRPr="007F3486">
        <w:rPr>
          <w:sz w:val="20"/>
          <w:szCs w:val="20"/>
        </w:rPr>
        <w:t xml:space="preserve">, </w:t>
      </w:r>
      <w:r w:rsidR="009F1D9D">
        <w:rPr>
          <w:sz w:val="20"/>
          <w:szCs w:val="20"/>
        </w:rPr>
        <w:t>определить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объем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и</w:t>
      </w:r>
      <w:r w:rsidR="009F1D9D">
        <w:rPr>
          <w:sz w:val="20"/>
          <w:szCs w:val="20"/>
        </w:rPr>
        <w:t xml:space="preserve">  </w:t>
      </w:r>
      <w:r w:rsidR="009F1D9D">
        <w:rPr>
          <w:sz w:val="20"/>
          <w:szCs w:val="20"/>
        </w:rPr>
        <w:t>необходимые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виды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стоматологического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лечения</w:t>
      </w:r>
      <w:r w:rsidR="009F1D9D" w:rsidRPr="007F3486">
        <w:rPr>
          <w:sz w:val="20"/>
          <w:szCs w:val="20"/>
        </w:rPr>
        <w:t xml:space="preserve">, </w:t>
      </w:r>
      <w:r w:rsidR="009F1D9D">
        <w:rPr>
          <w:sz w:val="20"/>
          <w:szCs w:val="20"/>
        </w:rPr>
        <w:t>составить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комплексный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план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лечения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и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провести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лечение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согласно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составленному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плану</w:t>
      </w:r>
      <w:r w:rsidR="009F1D9D">
        <w:rPr>
          <w:rFonts w:ascii="Arial Narrow"/>
          <w:sz w:val="20"/>
          <w:szCs w:val="20"/>
        </w:rPr>
        <w:t>.</w:t>
      </w:r>
    </w:p>
    <w:p w:rsidR="00FA4865" w:rsidRDefault="00FA4865" w:rsidP="00EB2F12">
      <w:pPr>
        <w:widowControl w:val="0"/>
        <w:jc w:val="both"/>
        <w:rPr>
          <w:rFonts w:ascii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2.3. </w:t>
      </w:r>
      <w:r w:rsidRPr="00FA4865">
        <w:rPr>
          <w:rFonts w:ascii="Arial Narrow"/>
          <w:sz w:val="20"/>
          <w:szCs w:val="20"/>
        </w:rPr>
        <w:t>Заказчик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при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подписании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настоящего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договора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ознакомлен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перечнем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предоставляемых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услуг</w:t>
      </w:r>
      <w:r w:rsidRPr="00FA4865">
        <w:rPr>
          <w:rFonts w:ascii="Arial Narrow"/>
          <w:sz w:val="20"/>
          <w:szCs w:val="20"/>
        </w:rPr>
        <w:t xml:space="preserve">, </w:t>
      </w:r>
      <w:r w:rsidRPr="00FA4865">
        <w:rPr>
          <w:rFonts w:ascii="Arial Narrow"/>
          <w:sz w:val="20"/>
          <w:szCs w:val="20"/>
        </w:rPr>
        <w:t>стоимостью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условиями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их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предоставления</w:t>
      </w:r>
      <w:r w:rsidRPr="00FA4865">
        <w:rPr>
          <w:rFonts w:ascii="Arial Narrow"/>
          <w:sz w:val="20"/>
          <w:szCs w:val="20"/>
        </w:rPr>
        <w:t>.</w:t>
      </w:r>
    </w:p>
    <w:p w:rsidR="00FA4865" w:rsidRDefault="00FA4865" w:rsidP="00EB2F1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2.4.</w:t>
      </w:r>
      <w:r w:rsidRPr="00FA4865">
        <w:t xml:space="preserve"> </w:t>
      </w:r>
      <w:r w:rsidRPr="00FA4865">
        <w:rPr>
          <w:rFonts w:ascii="Arial Narrow"/>
          <w:sz w:val="20"/>
          <w:szCs w:val="20"/>
        </w:rPr>
        <w:t>Заключение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настоящего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Договора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означает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сознательный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отказ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со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стороны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Заказчика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от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альтернативной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возможности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получения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стоматологической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помощи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за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счет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государственных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средств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в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соответствии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обязательствами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Исполнителя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в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отношении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выполнения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Территориальной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программы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государственных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гарантий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оказания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гражданам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РФ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бесплатной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медицинской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помощи</w:t>
      </w:r>
      <w:r w:rsidRPr="00FA4865">
        <w:rPr>
          <w:rFonts w:ascii="Arial Narrow"/>
          <w:sz w:val="20"/>
          <w:szCs w:val="20"/>
        </w:rPr>
        <w:t xml:space="preserve">, </w:t>
      </w:r>
      <w:r w:rsidRPr="00FA4865">
        <w:rPr>
          <w:rFonts w:ascii="Arial Narrow"/>
          <w:sz w:val="20"/>
          <w:szCs w:val="20"/>
        </w:rPr>
        <w:t>а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также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от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реализации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права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на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бесплатное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зубное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протезирование</w:t>
      </w:r>
      <w:r w:rsidRPr="00FA4865">
        <w:rPr>
          <w:rFonts w:ascii="Arial Narrow"/>
          <w:sz w:val="20"/>
          <w:szCs w:val="20"/>
        </w:rPr>
        <w:t xml:space="preserve">, </w:t>
      </w:r>
      <w:r w:rsidRPr="00FA4865">
        <w:rPr>
          <w:rFonts w:ascii="Arial Narrow"/>
          <w:sz w:val="20"/>
          <w:szCs w:val="20"/>
        </w:rPr>
        <w:t>согласно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действующего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законодательства</w:t>
      </w:r>
      <w:r w:rsidRPr="00FA4865">
        <w:rPr>
          <w:rFonts w:ascii="Arial Narrow"/>
          <w:sz w:val="20"/>
          <w:szCs w:val="20"/>
        </w:rPr>
        <w:t xml:space="preserve">. </w:t>
      </w:r>
      <w:r w:rsidRPr="00FA4865">
        <w:rPr>
          <w:rFonts w:ascii="Arial Narrow"/>
          <w:sz w:val="20"/>
          <w:szCs w:val="20"/>
        </w:rPr>
        <w:t>Своей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подписью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Заказчик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удостоверяет</w:t>
      </w:r>
      <w:r w:rsidRPr="00FA4865">
        <w:rPr>
          <w:rFonts w:ascii="Arial Narrow"/>
          <w:sz w:val="20"/>
          <w:szCs w:val="20"/>
        </w:rPr>
        <w:t xml:space="preserve">, </w:t>
      </w:r>
      <w:r w:rsidRPr="00FA4865">
        <w:rPr>
          <w:rFonts w:ascii="Arial Narrow"/>
          <w:sz w:val="20"/>
          <w:szCs w:val="20"/>
        </w:rPr>
        <w:t>что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ознакомлен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согласен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условиями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настоящего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Договора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и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дает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свое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информированное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добровольное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согласие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персоналу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Исполнителя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на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оказание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стоматологических</w:t>
      </w:r>
      <w:r w:rsidRPr="00FA4865">
        <w:rPr>
          <w:rFonts w:ascii="Arial Narrow"/>
          <w:sz w:val="20"/>
          <w:szCs w:val="20"/>
        </w:rPr>
        <w:t xml:space="preserve"> </w:t>
      </w:r>
      <w:r w:rsidRPr="00FA4865">
        <w:rPr>
          <w:rFonts w:ascii="Arial Narrow"/>
          <w:sz w:val="20"/>
          <w:szCs w:val="20"/>
        </w:rPr>
        <w:t>услуг</w:t>
      </w:r>
      <w:r w:rsidRPr="00FA4865">
        <w:rPr>
          <w:rFonts w:ascii="Arial Narrow"/>
          <w:sz w:val="20"/>
          <w:szCs w:val="20"/>
        </w:rPr>
        <w:t>.</w:t>
      </w:r>
    </w:p>
    <w:p w:rsidR="00ED2B5A" w:rsidRDefault="00ED2B5A" w:rsidP="00EB2F12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EB2F12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 xml:space="preserve">                                                                                 3. </w:t>
      </w:r>
      <w:r>
        <w:rPr>
          <w:b/>
          <w:bCs/>
          <w:sz w:val="20"/>
          <w:szCs w:val="20"/>
        </w:rPr>
        <w:t>Права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и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обязанности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сторон</w:t>
      </w:r>
    </w:p>
    <w:p w:rsidR="00ED2B5A" w:rsidRDefault="009F1D9D" w:rsidP="00EB2F12">
      <w:pPr>
        <w:widowControl w:val="0"/>
        <w:spacing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3.1.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обязуется</w:t>
      </w:r>
      <w:r>
        <w:rPr>
          <w:rFonts w:ascii="Arial Narrow"/>
          <w:sz w:val="20"/>
          <w:szCs w:val="20"/>
        </w:rPr>
        <w:t>:</w:t>
      </w:r>
    </w:p>
    <w:p w:rsidR="00ED2B5A" w:rsidRDefault="009F1D9D" w:rsidP="00EB2F1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провести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комплексный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осмотр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доктором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консультантом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ассистирующим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доктором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доктором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специалистом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составить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которым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ознакомить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роспись</w:t>
      </w:r>
      <w:r>
        <w:rPr>
          <w:rFonts w:ascii="Arial Narrow"/>
          <w:sz w:val="20"/>
          <w:szCs w:val="20"/>
        </w:rPr>
        <w:t>;</w:t>
      </w:r>
    </w:p>
    <w:p w:rsidR="00ED2B5A" w:rsidRDefault="00ED2B5A" w:rsidP="00EB2F1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EB2F12">
      <w:pPr>
        <w:widowControl w:val="0"/>
        <w:ind w:left="180" w:hanging="1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поручить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стоматологу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ортопеду</w:t>
      </w:r>
      <w:r>
        <w:rPr>
          <w:rFonts w:ascii="Arial Narrow"/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предварительным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диагнозом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провести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Пациенту</w:t>
      </w:r>
      <w:r w:rsidR="00361E6F">
        <w:rPr>
          <w:sz w:val="20"/>
          <w:szCs w:val="20"/>
        </w:rPr>
        <w:t xml:space="preserve"> </w:t>
      </w:r>
      <w:r>
        <w:rPr>
          <w:sz w:val="20"/>
          <w:szCs w:val="20"/>
        </w:rPr>
        <w:t>квалифицированную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комплексную</w:t>
      </w:r>
      <w:r w:rsidR="0078010E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sz w:val="20"/>
          <w:szCs w:val="20"/>
        </w:rPr>
        <w:t>диагностику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заболеваний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рта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оценку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прикуса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соотношения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челюстей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поставить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диагноз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составить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комплексный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>;</w:t>
      </w:r>
    </w:p>
    <w:p w:rsidR="00ED2B5A" w:rsidRDefault="00ED2B5A" w:rsidP="00EB2F1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EB2F12">
      <w:pPr>
        <w:widowControl w:val="0"/>
        <w:ind w:left="180" w:hanging="1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провести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комплексное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лечение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включая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заболеваний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твердых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тканей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рта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нормализацию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состояния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тканей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пародонта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удаление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очагов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хронической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одонтогенной</w:t>
      </w:r>
      <w:proofErr w:type="spellEnd"/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инфекции</w:t>
      </w:r>
      <w:r>
        <w:rPr>
          <w:rFonts w:ascii="Arial Narrow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лечение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заболеваний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ВНЧС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височно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нижнечелюстных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суставов</w:t>
      </w:r>
      <w:r>
        <w:rPr>
          <w:rFonts w:ascii="Arial Narrow"/>
          <w:sz w:val="20"/>
          <w:szCs w:val="20"/>
        </w:rPr>
        <w:t>),</w:t>
      </w:r>
      <w:r w:rsidR="004C1388">
        <w:rPr>
          <w:rFonts w:ascii="Arial Narrow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ортодонтическое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показаниям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ортопедическую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реконструкцию</w:t>
      </w:r>
      <w:r w:rsidR="00EC230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зубов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силами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докторов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специалистов</w:t>
      </w:r>
      <w:r w:rsidR="00EC230C"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лечащим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ассистирующим</w:t>
      </w:r>
      <w:r w:rsidR="00176FD7">
        <w:rPr>
          <w:sz w:val="20"/>
          <w:szCs w:val="20"/>
        </w:rPr>
        <w:t>и</w:t>
      </w:r>
      <w:r w:rsidR="00EC230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006D56">
        <w:rPr>
          <w:sz w:val="20"/>
          <w:szCs w:val="20"/>
        </w:rPr>
        <w:t>специалистами</w:t>
      </w:r>
      <w:r>
        <w:rPr>
          <w:sz w:val="20"/>
          <w:szCs w:val="20"/>
        </w:rPr>
        <w:t>¸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причем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ключевые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выполняются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специалистом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вспомогательные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ассистирующим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доктором</w:t>
      </w:r>
      <w:r>
        <w:rPr>
          <w:rFonts w:ascii="Arial Narrow"/>
          <w:sz w:val="20"/>
          <w:szCs w:val="20"/>
        </w:rPr>
        <w:t>;</w:t>
      </w:r>
    </w:p>
    <w:p w:rsidR="00ED2B5A" w:rsidRDefault="00ED2B5A" w:rsidP="00EB2F12">
      <w:pPr>
        <w:widowControl w:val="0"/>
        <w:ind w:left="180" w:hanging="18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EB2F12">
      <w:pPr>
        <w:widowControl w:val="0"/>
        <w:ind w:left="180" w:hanging="1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использовать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новейшие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разработки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передовые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методы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диагностики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технологии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разрешенные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запрещенные</w:t>
      </w:r>
      <w:r w:rsidR="00EC230C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территории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РФ</w:t>
      </w:r>
      <w:r w:rsidR="00EC230C">
        <w:rPr>
          <w:sz w:val="20"/>
          <w:szCs w:val="20"/>
        </w:rPr>
        <w:t>.</w:t>
      </w:r>
    </w:p>
    <w:p w:rsidR="00ED2B5A" w:rsidRDefault="00ED2B5A" w:rsidP="00EB2F12">
      <w:pPr>
        <w:widowControl w:val="0"/>
        <w:ind w:left="180" w:hanging="18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EB2F1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3.2.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показаниям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провести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специализированные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методы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обследования</w:t>
      </w:r>
      <w:r>
        <w:rPr>
          <w:rFonts w:ascii="Arial Narrow"/>
          <w:sz w:val="20"/>
          <w:szCs w:val="20"/>
        </w:rPr>
        <w:t xml:space="preserve">: </w:t>
      </w:r>
      <w:r>
        <w:rPr>
          <w:sz w:val="20"/>
          <w:szCs w:val="20"/>
        </w:rPr>
        <w:t>все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виды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рентгенологического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обследования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экспресс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анализов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биологических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сред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слюны</w:t>
      </w:r>
      <w:r>
        <w:rPr>
          <w:rFonts w:ascii="Arial Narrow"/>
          <w:sz w:val="20"/>
          <w:szCs w:val="20"/>
        </w:rPr>
        <w:t xml:space="preserve">) </w:t>
      </w:r>
      <w:r>
        <w:rPr>
          <w:sz w:val="20"/>
          <w:szCs w:val="20"/>
        </w:rPr>
        <w:t>и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функциональную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диагностику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зубо</w:t>
      </w:r>
      <w:r w:rsidR="001D735E">
        <w:rPr>
          <w:rFonts w:ascii="Arial Narrow"/>
          <w:sz w:val="20"/>
          <w:szCs w:val="20"/>
        </w:rPr>
        <w:t>челюстной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системы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осуществляемых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отдельную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плату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показаниям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оставляет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направить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иным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специалистам</w:t>
      </w:r>
      <w:r>
        <w:rPr>
          <w:sz w:val="20"/>
          <w:szCs w:val="20"/>
        </w:rPr>
        <w:t xml:space="preserve"> </w:t>
      </w:r>
      <w:r w:rsidR="001D735E"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кардиологу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невропатологу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остеопату</w:t>
      </w:r>
      <w:r>
        <w:rPr>
          <w:rFonts w:ascii="Arial Narrow"/>
          <w:sz w:val="20"/>
          <w:szCs w:val="20"/>
        </w:rPr>
        <w:t xml:space="preserve">)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специализированные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консультативной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помощи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ED2B5A" w:rsidP="00EB2F12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EB2F1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3.3.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пройти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обследование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необходимыми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достаточными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методами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показаниям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числе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рентгенологическое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гарантировать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качество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оставляет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исключением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неотложной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помощи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ED2B5A" w:rsidP="00EB2F12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EB2F12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3.4.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вправе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назначить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другого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врача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ассистента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приема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время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курса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перенести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приема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невозможности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приема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лечащим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назначения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ED2B5A" w:rsidP="00EB2F12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EB2F1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3.5.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отказаться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расторгнуть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нарушении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правил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внутреннего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распорядка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отказа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необходимых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РФ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оказании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невыполнении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назначений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rFonts w:ascii="Arial Narrow"/>
          <w:sz w:val="20"/>
          <w:szCs w:val="20"/>
        </w:rPr>
        <w:t>.</w:t>
      </w:r>
    </w:p>
    <w:p w:rsidR="00ED2B5A" w:rsidRDefault="00ED2B5A" w:rsidP="00EB2F12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EB2F1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3.6.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обязуется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проинформировать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имеющихся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перенесенных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заболеваниях</w:t>
      </w:r>
      <w:r>
        <w:rPr>
          <w:rFonts w:ascii="Arial Narrow"/>
          <w:sz w:val="20"/>
          <w:szCs w:val="20"/>
        </w:rPr>
        <w:t xml:space="preserve">: </w:t>
      </w:r>
      <w:r>
        <w:rPr>
          <w:sz w:val="20"/>
          <w:szCs w:val="20"/>
        </w:rPr>
        <w:t>непереносимость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лекарственных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средств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аллергические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реакции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СПИД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бронхиальная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астма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гепатит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заболевания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сердечно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сосудистой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системы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заболевания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желудочно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кишечного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тракта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туберкулез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эпилепсия</w:t>
      </w:r>
      <w:r>
        <w:rPr>
          <w:rFonts w:ascii="Arial Narrow"/>
          <w:sz w:val="20"/>
          <w:szCs w:val="20"/>
        </w:rPr>
        <w:t xml:space="preserve"> , </w:t>
      </w:r>
      <w:r>
        <w:rPr>
          <w:sz w:val="20"/>
          <w:szCs w:val="20"/>
        </w:rPr>
        <w:t>шизофрения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другие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психические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заболевания</w:t>
      </w:r>
      <w:r>
        <w:rPr>
          <w:rFonts w:ascii="Arial Narrow"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перечислить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какие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препараты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биологически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активные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добавки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принимает</w:t>
      </w:r>
      <w:r>
        <w:rPr>
          <w:rFonts w:ascii="Arial Narrow"/>
          <w:sz w:val="20"/>
          <w:szCs w:val="20"/>
        </w:rPr>
        <w:t xml:space="preserve"> 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обязуется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сообщить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переливания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крови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контактах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инфекционными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больными</w:t>
      </w:r>
      <w:r w:rsidR="00996247">
        <w:rPr>
          <w:sz w:val="20"/>
          <w:szCs w:val="20"/>
        </w:rPr>
        <w:t>.</w:t>
      </w:r>
      <w:r w:rsidR="00996247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неполной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недостоверной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имеющихся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него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заболеваниях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снимает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себя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ответственность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несет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установленном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РФ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порядке</w:t>
      </w:r>
      <w:r>
        <w:rPr>
          <w:rFonts w:ascii="Arial Narrow"/>
          <w:sz w:val="20"/>
          <w:szCs w:val="20"/>
        </w:rPr>
        <w:t>.</w:t>
      </w:r>
    </w:p>
    <w:p w:rsidR="00996247" w:rsidRDefault="009F1D9D" w:rsidP="00EB2F12">
      <w:pPr>
        <w:widowControl w:val="0"/>
        <w:rPr>
          <w:rFonts w:ascii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D2B5A" w:rsidRDefault="00996247" w:rsidP="00EB2F12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9F1D9D">
        <w:rPr>
          <w:sz w:val="16"/>
          <w:szCs w:val="16"/>
        </w:rPr>
        <w:t>Подпись</w:t>
      </w:r>
      <w:r w:rsidR="009F1D9D">
        <w:rPr>
          <w:sz w:val="16"/>
          <w:szCs w:val="16"/>
        </w:rPr>
        <w:t xml:space="preserve"> </w:t>
      </w:r>
      <w:r w:rsidR="009F1D9D">
        <w:rPr>
          <w:sz w:val="16"/>
          <w:szCs w:val="16"/>
        </w:rPr>
        <w:t>пациента</w:t>
      </w:r>
      <w:r w:rsidR="009F1D9D">
        <w:rPr>
          <w:rFonts w:ascii="Arial Narrow"/>
          <w:sz w:val="20"/>
          <w:szCs w:val="20"/>
        </w:rPr>
        <w:t xml:space="preserve"> ________________</w:t>
      </w:r>
    </w:p>
    <w:p w:rsidR="00ED2B5A" w:rsidRDefault="00ED2B5A" w:rsidP="00EB2F12">
      <w:pPr>
        <w:widowControl w:val="0"/>
        <w:ind w:left="180" w:hanging="18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ED2B5A" w:rsidP="00EB2F12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EB2F12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3.7.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обязуется</w:t>
      </w:r>
      <w:r>
        <w:rPr>
          <w:rFonts w:ascii="Arial Narrow"/>
          <w:sz w:val="20"/>
          <w:szCs w:val="20"/>
        </w:rPr>
        <w:t>:</w:t>
      </w:r>
    </w:p>
    <w:p w:rsidR="00ED2B5A" w:rsidRDefault="009F1D9D" w:rsidP="00EB2F12">
      <w:pPr>
        <w:widowControl w:val="0"/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- </w:t>
      </w:r>
      <w:r>
        <w:rPr>
          <w:sz w:val="20"/>
          <w:szCs w:val="20"/>
        </w:rPr>
        <w:t>ознакомиться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планом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примерными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сроками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стоимостью</w:t>
      </w:r>
      <w:r>
        <w:rPr>
          <w:rFonts w:ascii="Arial Narrow"/>
          <w:sz w:val="20"/>
          <w:szCs w:val="20"/>
        </w:rPr>
        <w:t>,</w:t>
      </w: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- </w:t>
      </w:r>
      <w:r>
        <w:rPr>
          <w:sz w:val="20"/>
          <w:szCs w:val="20"/>
        </w:rPr>
        <w:t>своевременно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оплатить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оказанных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rFonts w:ascii="Arial Narrow"/>
          <w:sz w:val="20"/>
          <w:szCs w:val="20"/>
        </w:rPr>
        <w:t xml:space="preserve">; </w:t>
      </w:r>
    </w:p>
    <w:p w:rsidR="00ED2B5A" w:rsidRDefault="009F1D9D">
      <w:pPr>
        <w:widowControl w:val="0"/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lastRenderedPageBreak/>
        <w:t xml:space="preserve"> - </w:t>
      </w:r>
      <w:r>
        <w:rPr>
          <w:sz w:val="20"/>
          <w:szCs w:val="20"/>
        </w:rPr>
        <w:t>провести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предварительные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процедуры</w:t>
      </w:r>
      <w:r w:rsidR="001D735E">
        <w:rPr>
          <w:rFonts w:ascii="Arial Narrow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оговоренные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плане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лечения</w:t>
      </w:r>
      <w:r w:rsidR="001D735E">
        <w:rPr>
          <w:sz w:val="20"/>
          <w:szCs w:val="20"/>
        </w:rPr>
        <w:t>,</w:t>
      </w:r>
      <w:r>
        <w:rPr>
          <w:rFonts w:ascii="Arial Narrow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необходимые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начала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курса</w:t>
      </w:r>
      <w:r w:rsidR="00A152CA">
        <w:rPr>
          <w:sz w:val="20"/>
          <w:szCs w:val="20"/>
        </w:rPr>
        <w:t xml:space="preserve"> </w:t>
      </w:r>
      <w:r>
        <w:rPr>
          <w:sz w:val="20"/>
          <w:szCs w:val="20"/>
        </w:rPr>
        <w:t>комплексного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>,</w:t>
      </w:r>
    </w:p>
    <w:p w:rsidR="00ED2B5A" w:rsidRDefault="009F1D9D">
      <w:pPr>
        <w:widowControl w:val="0"/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-  </w:t>
      </w:r>
      <w:r>
        <w:rPr>
          <w:sz w:val="20"/>
          <w:szCs w:val="20"/>
        </w:rPr>
        <w:t>тщательно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соблюдать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гигиену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регулярно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проходить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гигиенические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профилактические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процедуры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время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>;</w:t>
      </w:r>
    </w:p>
    <w:p w:rsidR="00ED2B5A" w:rsidRDefault="009F1D9D">
      <w:pPr>
        <w:widowControl w:val="0"/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- </w:t>
      </w:r>
      <w:r>
        <w:rPr>
          <w:sz w:val="20"/>
          <w:szCs w:val="20"/>
        </w:rPr>
        <w:t>регулярно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являться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стоматологу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установленное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время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согласованное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врачом</w:t>
      </w:r>
      <w:r w:rsidR="001D735E">
        <w:rPr>
          <w:rFonts w:ascii="Arial Narrow"/>
          <w:sz w:val="20"/>
          <w:szCs w:val="20"/>
        </w:rPr>
        <w:t>;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переносе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визита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сообщать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заранее</w:t>
      </w:r>
      <w:r>
        <w:rPr>
          <w:rFonts w:ascii="Arial Narrow"/>
          <w:sz w:val="20"/>
          <w:szCs w:val="20"/>
        </w:rPr>
        <w:t>;</w:t>
      </w:r>
    </w:p>
    <w:p w:rsidR="00ED2B5A" w:rsidRDefault="009F1D9D">
      <w:pPr>
        <w:keepNext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- </w:t>
      </w:r>
      <w:r>
        <w:rPr>
          <w:sz w:val="20"/>
          <w:szCs w:val="20"/>
        </w:rPr>
        <w:t>строго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соблюдать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назначения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врача</w:t>
      </w:r>
      <w:r>
        <w:rPr>
          <w:rFonts w:ascii="Arial Narrow"/>
          <w:sz w:val="20"/>
          <w:szCs w:val="20"/>
        </w:rPr>
        <w:t>;</w:t>
      </w: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- </w:t>
      </w:r>
      <w:r>
        <w:rPr>
          <w:sz w:val="20"/>
          <w:szCs w:val="20"/>
        </w:rPr>
        <w:t>носить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съемные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ортодонтические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конструкции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менее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20 </w:t>
      </w:r>
      <w:r>
        <w:rPr>
          <w:sz w:val="20"/>
          <w:szCs w:val="20"/>
        </w:rPr>
        <w:t>час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сутки</w:t>
      </w:r>
      <w:r>
        <w:rPr>
          <w:rFonts w:ascii="Arial Narrow"/>
          <w:sz w:val="20"/>
          <w:szCs w:val="20"/>
        </w:rPr>
        <w:t>,</w:t>
      </w: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- </w:t>
      </w:r>
      <w:r>
        <w:rPr>
          <w:sz w:val="20"/>
          <w:szCs w:val="20"/>
        </w:rPr>
        <w:t>соблюдать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назначенный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режим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эксплуатации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ортопедических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ортодонтических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конструкций</w:t>
      </w:r>
      <w:r>
        <w:rPr>
          <w:rFonts w:ascii="Arial Narrow"/>
          <w:sz w:val="20"/>
          <w:szCs w:val="20"/>
        </w:rPr>
        <w:t>,</w:t>
      </w: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- </w:t>
      </w:r>
      <w:r>
        <w:rPr>
          <w:sz w:val="20"/>
          <w:szCs w:val="20"/>
        </w:rPr>
        <w:t>немедленно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извещать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всяких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осложнениях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отклонениях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возникших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процессе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косвенно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связанных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лечением</w:t>
      </w:r>
      <w:r>
        <w:rPr>
          <w:rFonts w:ascii="Arial Narrow"/>
          <w:sz w:val="20"/>
          <w:szCs w:val="20"/>
        </w:rPr>
        <w:t>;</w:t>
      </w: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- </w:t>
      </w:r>
      <w:r>
        <w:rPr>
          <w:sz w:val="20"/>
          <w:szCs w:val="20"/>
        </w:rPr>
        <w:t>являться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контрольный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профилактический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осмотр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реже</w:t>
      </w:r>
      <w:r w:rsidR="00D63FB5"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6 </w:t>
      </w:r>
      <w:r>
        <w:rPr>
          <w:sz w:val="20"/>
          <w:szCs w:val="20"/>
        </w:rPr>
        <w:t>месяцев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F70C1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3.8.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6E3A33">
        <w:rPr>
          <w:sz w:val="20"/>
          <w:szCs w:val="20"/>
        </w:rPr>
        <w:t>получение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достоверной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предоставляемой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услуге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знакомиться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документами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подтверждающими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специальную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правоспособность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работающих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врачей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F70C1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3.9.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выбор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имеющихся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специалистов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любом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заполнением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соответствующей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формы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возвращаются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деньги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оплаченные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авансом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еще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начатые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; </w:t>
      </w:r>
      <w:r>
        <w:rPr>
          <w:sz w:val="20"/>
          <w:szCs w:val="20"/>
        </w:rPr>
        <w:t>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возвращается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уже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проведенных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>
      <w:pPr>
        <w:widowControl w:val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 xml:space="preserve">                                                     4. </w:t>
      </w:r>
      <w:r>
        <w:rPr>
          <w:b/>
          <w:bCs/>
          <w:sz w:val="20"/>
          <w:szCs w:val="20"/>
        </w:rPr>
        <w:t>Порядок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оказания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медицинских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услуг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оформления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документации</w:t>
      </w:r>
    </w:p>
    <w:p w:rsidR="00ED2B5A" w:rsidRDefault="00ED2B5A">
      <w:pPr>
        <w:widowControl w:val="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D2B5A" w:rsidRDefault="009F1D9D" w:rsidP="00F70C1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4.1. </w:t>
      </w:r>
      <w:r>
        <w:rPr>
          <w:sz w:val="20"/>
          <w:szCs w:val="20"/>
        </w:rPr>
        <w:t>Первичный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прием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консультация</w:t>
      </w:r>
      <w:r>
        <w:rPr>
          <w:rFonts w:ascii="Arial Narrow"/>
          <w:sz w:val="20"/>
          <w:szCs w:val="20"/>
        </w:rPr>
        <w:t xml:space="preserve">)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обследование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осуществляется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обработку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обследования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вправе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приеме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исключением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неотложной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помощи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F70C1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4.2. </w:t>
      </w:r>
      <w:r>
        <w:rPr>
          <w:sz w:val="20"/>
          <w:szCs w:val="20"/>
        </w:rPr>
        <w:t>Объем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характер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устанавливается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предварительного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диагноза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пожеланий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они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противоречат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общепринятой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лечебной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практике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фиксируется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подписью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rFonts w:ascii="Arial Narrow"/>
          <w:sz w:val="20"/>
          <w:szCs w:val="20"/>
        </w:rPr>
        <w:t xml:space="preserve">2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«Предварительный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приблизительная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смета</w:t>
      </w:r>
      <w:r>
        <w:rPr>
          <w:rFonts w:ascii="Arial Narrow"/>
          <w:sz w:val="20"/>
          <w:szCs w:val="20"/>
        </w:rPr>
        <w:t>)</w:t>
      </w:r>
      <w:r>
        <w:rPr>
          <w:sz w:val="20"/>
          <w:szCs w:val="20"/>
        </w:rPr>
        <w:t>»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который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частью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F70C1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4.3. </w:t>
      </w:r>
      <w:r>
        <w:rPr>
          <w:sz w:val="20"/>
          <w:szCs w:val="20"/>
        </w:rPr>
        <w:t>Медицинское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вмешательство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осуществляется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условии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Добровольного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Информированного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вмешательство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rFonts w:ascii="Arial Narrow"/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вправе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вмешательства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исключением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неотложной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помощи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ED2B5A" w:rsidP="00F70C1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F70C1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4.4.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ходе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проведения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объем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характер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изменен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специалистами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числе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время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проведения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/ </w:t>
      </w:r>
      <w:r>
        <w:rPr>
          <w:sz w:val="20"/>
          <w:szCs w:val="20"/>
        </w:rPr>
        <w:t>операции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выявлении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возникновении</w:t>
      </w:r>
      <w:r>
        <w:rPr>
          <w:rFonts w:ascii="Arial Narrow"/>
          <w:sz w:val="20"/>
          <w:szCs w:val="20"/>
        </w:rPr>
        <w:t xml:space="preserve">) </w:t>
      </w:r>
      <w:r>
        <w:rPr>
          <w:sz w:val="20"/>
          <w:szCs w:val="20"/>
        </w:rPr>
        <w:t>новых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обстоятельств</w:t>
      </w:r>
      <w:r>
        <w:rPr>
          <w:rFonts w:ascii="Arial Narrow"/>
          <w:sz w:val="20"/>
          <w:szCs w:val="20"/>
        </w:rPr>
        <w:t xml:space="preserve"> (</w:t>
      </w:r>
      <w:r>
        <w:rPr>
          <w:sz w:val="20"/>
          <w:szCs w:val="20"/>
        </w:rPr>
        <w:t>осложнений</w:t>
      </w:r>
      <w:r>
        <w:rPr>
          <w:rFonts w:ascii="Arial Narrow"/>
          <w:sz w:val="20"/>
          <w:szCs w:val="20"/>
        </w:rPr>
        <w:t xml:space="preserve">), </w:t>
      </w:r>
      <w:r>
        <w:rPr>
          <w:sz w:val="20"/>
          <w:szCs w:val="20"/>
        </w:rPr>
        <w:t>угрожающих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здоровью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информированием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вмешательства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D2B5A" w:rsidRDefault="009F1D9D" w:rsidP="00F70C1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4.5. </w:t>
      </w:r>
      <w:r>
        <w:rPr>
          <w:sz w:val="20"/>
          <w:szCs w:val="20"/>
        </w:rPr>
        <w:t>Факт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фиксируется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Договору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Актах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выполненных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работ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подписываются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Пациентом</w:t>
      </w:r>
      <w:r w:rsidR="001D735E">
        <w:rPr>
          <w:rFonts w:ascii="Arial Narrow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последнего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заверяются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врачебной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комиссией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3 </w:t>
      </w:r>
      <w:r>
        <w:rPr>
          <w:sz w:val="20"/>
          <w:szCs w:val="20"/>
        </w:rPr>
        <w:lastRenderedPageBreak/>
        <w:t>специалистов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rFonts w:ascii="Arial Narrow"/>
          <w:sz w:val="20"/>
          <w:szCs w:val="20"/>
        </w:rPr>
        <w:t>.</w:t>
      </w:r>
    </w:p>
    <w:p w:rsidR="00ED2B5A" w:rsidRDefault="00ED2B5A" w:rsidP="00F70C1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F70C1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4.6.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окончании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знакомится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роспись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7D26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D26C4">
        <w:rPr>
          <w:sz w:val="20"/>
          <w:szCs w:val="20"/>
        </w:rPr>
        <w:t>п</w:t>
      </w:r>
      <w:r w:rsidR="00F70C14">
        <w:rPr>
          <w:sz w:val="20"/>
          <w:szCs w:val="20"/>
        </w:rPr>
        <w:t>равилами</w:t>
      </w:r>
      <w:r w:rsidR="00F70C14">
        <w:rPr>
          <w:sz w:val="20"/>
          <w:szCs w:val="20"/>
        </w:rPr>
        <w:t xml:space="preserve"> </w:t>
      </w:r>
      <w:r w:rsidR="00F70C14">
        <w:rPr>
          <w:sz w:val="20"/>
          <w:szCs w:val="20"/>
        </w:rPr>
        <w:t>использования</w:t>
      </w:r>
      <w:r w:rsidR="00F70C14">
        <w:rPr>
          <w:sz w:val="20"/>
          <w:szCs w:val="20"/>
        </w:rPr>
        <w:t xml:space="preserve"> </w:t>
      </w:r>
      <w:r w:rsidR="00F70C14">
        <w:rPr>
          <w:sz w:val="20"/>
          <w:szCs w:val="20"/>
        </w:rPr>
        <w:t>результатов</w:t>
      </w:r>
      <w:r w:rsidR="00F70C14">
        <w:rPr>
          <w:sz w:val="20"/>
          <w:szCs w:val="20"/>
        </w:rPr>
        <w:t xml:space="preserve"> </w:t>
      </w:r>
      <w:r w:rsidR="00F70C14">
        <w:rPr>
          <w:sz w:val="20"/>
          <w:szCs w:val="20"/>
        </w:rPr>
        <w:t>работы</w:t>
      </w:r>
      <w:r w:rsidR="00F70C14">
        <w:rPr>
          <w:sz w:val="20"/>
          <w:szCs w:val="20"/>
        </w:rPr>
        <w:t xml:space="preserve"> (</w:t>
      </w:r>
      <w:r w:rsidR="00F70C14">
        <w:rPr>
          <w:sz w:val="20"/>
          <w:szCs w:val="20"/>
        </w:rPr>
        <w:t>услуги</w:t>
      </w:r>
      <w:r w:rsidR="00F70C14">
        <w:rPr>
          <w:sz w:val="20"/>
          <w:szCs w:val="20"/>
        </w:rPr>
        <w:t>)</w:t>
      </w:r>
      <w:r w:rsidR="007D26C4">
        <w:rPr>
          <w:rFonts w:ascii="Arial Narrow"/>
          <w:sz w:val="20"/>
          <w:szCs w:val="20"/>
        </w:rPr>
        <w:t xml:space="preserve">, </w:t>
      </w:r>
      <w:r w:rsidR="007D26C4">
        <w:rPr>
          <w:rFonts w:ascii="Arial Narrow"/>
          <w:sz w:val="20"/>
          <w:szCs w:val="20"/>
        </w:rPr>
        <w:t>изложенные</w:t>
      </w:r>
      <w:r w:rsidR="007D26C4">
        <w:rPr>
          <w:rFonts w:ascii="Arial Narrow"/>
          <w:sz w:val="20"/>
          <w:szCs w:val="20"/>
        </w:rPr>
        <w:t xml:space="preserve"> </w:t>
      </w:r>
      <w:r w:rsidR="007D26C4">
        <w:rPr>
          <w:rFonts w:ascii="Arial Narrow"/>
          <w:sz w:val="20"/>
          <w:szCs w:val="20"/>
        </w:rPr>
        <w:t>в</w:t>
      </w:r>
      <w:r w:rsidR="007D26C4"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7D26C4">
        <w:rPr>
          <w:rFonts w:ascii="Arial Narrow"/>
          <w:sz w:val="20"/>
          <w:szCs w:val="20"/>
        </w:rPr>
        <w:t xml:space="preserve">5 </w:t>
      </w:r>
      <w:r w:rsidR="007D26C4">
        <w:rPr>
          <w:rFonts w:ascii="Arial Narrow"/>
          <w:sz w:val="20"/>
          <w:szCs w:val="20"/>
        </w:rPr>
        <w:t>к</w:t>
      </w:r>
      <w:r w:rsidR="007D26C4">
        <w:rPr>
          <w:rFonts w:ascii="Arial Narrow"/>
          <w:sz w:val="20"/>
          <w:szCs w:val="20"/>
        </w:rPr>
        <w:t xml:space="preserve"> </w:t>
      </w:r>
      <w:r w:rsidR="007D26C4">
        <w:rPr>
          <w:rFonts w:ascii="Arial Narrow"/>
          <w:sz w:val="20"/>
          <w:szCs w:val="20"/>
        </w:rPr>
        <w:t>Договору</w:t>
      </w:r>
      <w:r w:rsidR="007D26C4">
        <w:rPr>
          <w:rFonts w:ascii="Arial Narrow"/>
          <w:sz w:val="20"/>
          <w:szCs w:val="20"/>
        </w:rPr>
        <w:t xml:space="preserve"> </w:t>
      </w:r>
      <w:r w:rsidR="007D26C4">
        <w:rPr>
          <w:rFonts w:ascii="Arial Narrow"/>
          <w:sz w:val="20"/>
          <w:szCs w:val="20"/>
        </w:rPr>
        <w:t>«Памятка</w:t>
      </w:r>
      <w:r w:rsidR="007D26C4">
        <w:rPr>
          <w:rFonts w:ascii="Arial Narrow"/>
          <w:sz w:val="20"/>
          <w:szCs w:val="20"/>
        </w:rPr>
        <w:t xml:space="preserve">  </w:t>
      </w:r>
      <w:r w:rsidR="007D26C4">
        <w:rPr>
          <w:rFonts w:ascii="Arial Narrow"/>
          <w:sz w:val="20"/>
          <w:szCs w:val="20"/>
        </w:rPr>
        <w:t>и</w:t>
      </w:r>
      <w:r w:rsidR="007D26C4">
        <w:rPr>
          <w:rFonts w:ascii="Arial Narrow"/>
          <w:sz w:val="20"/>
          <w:szCs w:val="20"/>
        </w:rPr>
        <w:t xml:space="preserve"> </w:t>
      </w:r>
      <w:r w:rsidR="007D26C4">
        <w:rPr>
          <w:rFonts w:ascii="Arial Narrow"/>
          <w:sz w:val="20"/>
          <w:szCs w:val="20"/>
        </w:rPr>
        <w:t>рекомендации</w:t>
      </w:r>
      <w:r w:rsidR="007D26C4">
        <w:rPr>
          <w:rFonts w:ascii="Arial Narrow"/>
          <w:sz w:val="20"/>
          <w:szCs w:val="20"/>
        </w:rPr>
        <w:t xml:space="preserve"> </w:t>
      </w:r>
      <w:r w:rsidR="007D26C4">
        <w:rPr>
          <w:rFonts w:ascii="Arial Narrow"/>
          <w:sz w:val="20"/>
          <w:szCs w:val="20"/>
        </w:rPr>
        <w:t>врача»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обязуется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соблюдать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достижения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максимального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результата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сохранения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гарантийных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обязательств</w:t>
      </w:r>
      <w:r w:rsidR="00F70C1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0A2280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4.7. </w:t>
      </w:r>
      <w:r>
        <w:rPr>
          <w:sz w:val="20"/>
          <w:szCs w:val="20"/>
        </w:rPr>
        <w:t>Отказ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медицинского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вмешательства</w:t>
      </w:r>
      <w:r w:rsidR="001D735E">
        <w:rPr>
          <w:rFonts w:ascii="Arial Narrow"/>
          <w:sz w:val="20"/>
          <w:szCs w:val="20"/>
        </w:rPr>
        <w:t>(</w:t>
      </w:r>
      <w:r w:rsidR="001D735E"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) </w:t>
      </w:r>
      <w:r>
        <w:rPr>
          <w:sz w:val="20"/>
          <w:szCs w:val="20"/>
        </w:rPr>
        <w:t>оформляется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rFonts w:ascii="Arial Narrow"/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заверяется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подписью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rFonts w:ascii="Arial Narrow"/>
          <w:sz w:val="20"/>
          <w:szCs w:val="20"/>
        </w:rPr>
        <w:t>,</w:t>
      </w:r>
      <w:r w:rsidR="00140DDD"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отказе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последнего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врачебной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комиссией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3 </w:t>
      </w:r>
      <w:r>
        <w:rPr>
          <w:sz w:val="20"/>
          <w:szCs w:val="20"/>
        </w:rPr>
        <w:t>специалистов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9F1D9D">
      <w:pPr>
        <w:widowControl w:val="0"/>
        <w:spacing w:before="120" w:after="120"/>
        <w:outlineLvl w:val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 xml:space="preserve">                                                                                            5. </w:t>
      </w:r>
      <w:r>
        <w:rPr>
          <w:b/>
          <w:bCs/>
          <w:sz w:val="20"/>
          <w:szCs w:val="20"/>
        </w:rPr>
        <w:t>Стоимость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услуг</w:t>
      </w:r>
    </w:p>
    <w:p w:rsidR="00ED2B5A" w:rsidRDefault="009F1D9D" w:rsidP="00DB4DE6">
      <w:pPr>
        <w:widowControl w:val="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sz w:val="20"/>
          <w:szCs w:val="20"/>
        </w:rPr>
        <w:t xml:space="preserve">5.1. </w:t>
      </w:r>
      <w:r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 w:rsidR="000A2280">
        <w:rPr>
          <w:sz w:val="20"/>
          <w:szCs w:val="20"/>
        </w:rPr>
        <w:t xml:space="preserve"> </w:t>
      </w:r>
      <w:r w:rsidR="000A2280">
        <w:rPr>
          <w:sz w:val="20"/>
          <w:szCs w:val="20"/>
        </w:rPr>
        <w:t>в</w:t>
      </w:r>
      <w:r w:rsidR="000A2280">
        <w:rPr>
          <w:sz w:val="20"/>
          <w:szCs w:val="20"/>
        </w:rPr>
        <w:t xml:space="preserve"> </w:t>
      </w:r>
      <w:r w:rsidR="000A2280">
        <w:rPr>
          <w:sz w:val="20"/>
          <w:szCs w:val="20"/>
        </w:rPr>
        <w:t>рублях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определяется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прейскуранту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цен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стоматологические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которыми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знакомится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предварительно</w:t>
      </w:r>
      <w:r>
        <w:rPr>
          <w:rFonts w:ascii="Arial Narrow"/>
          <w:sz w:val="20"/>
          <w:szCs w:val="20"/>
        </w:rPr>
        <w:t>.</w:t>
      </w:r>
    </w:p>
    <w:p w:rsidR="00ED2B5A" w:rsidRDefault="00ED2B5A" w:rsidP="00DB4DE6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DB4DE6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5.2. </w:t>
      </w:r>
      <w:r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перечисленных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работ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меняется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течение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6 </w:t>
      </w:r>
      <w:r>
        <w:rPr>
          <w:sz w:val="20"/>
          <w:szCs w:val="20"/>
        </w:rPr>
        <w:t>месяцев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дня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составления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окончании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пересмотрена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изменениями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прейскуранте</w:t>
      </w:r>
      <w:r>
        <w:rPr>
          <w:rFonts w:ascii="Arial Narrow"/>
          <w:sz w:val="20"/>
          <w:szCs w:val="20"/>
        </w:rPr>
        <w:t>.</w:t>
      </w:r>
    </w:p>
    <w:p w:rsidR="00ED2B5A" w:rsidRDefault="00ED2B5A" w:rsidP="00DB4DE6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DB4DE6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5.3.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процессе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ситуация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измениться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потребоваться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проведение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дополнительных</w:t>
      </w:r>
      <w:r w:rsidR="001D735E">
        <w:rPr>
          <w:rFonts w:ascii="Arial Narrow"/>
          <w:sz w:val="20"/>
          <w:szCs w:val="20"/>
        </w:rPr>
        <w:t xml:space="preserve">, </w:t>
      </w:r>
      <w:r w:rsidR="001D735E">
        <w:rPr>
          <w:rFonts w:ascii="Arial Narrow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планируемых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сейчас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оговоренных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лечебных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манипуляций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и</w:t>
      </w:r>
      <w:r w:rsidR="001D735E">
        <w:rPr>
          <w:rFonts w:ascii="Arial Narrow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соответственно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измениться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окончательная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сторону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увеличения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,</w:t>
      </w:r>
      <w:proofErr w:type="gramEnd"/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уменьшения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цены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проводится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предварительное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согласование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устно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подписанием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Договору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DB4DE6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5.4.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увеличения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вине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Пациента</w:t>
      </w:r>
      <w:r w:rsidR="001D735E"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промежутков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межу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этапами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лечения</w:t>
      </w:r>
      <w:r w:rsidR="001D735E">
        <w:rPr>
          <w:rFonts w:ascii="Arial Narrow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соответственно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сроков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окончания</w:t>
      </w:r>
      <w:r>
        <w:rPr>
          <w:rFonts w:ascii="Arial Narrow"/>
          <w:sz w:val="20"/>
          <w:szCs w:val="20"/>
        </w:rPr>
        <w:t xml:space="preserve">, -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оставляет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пересмотреть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оговоренную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ранее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дальнейших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этапов</w:t>
      </w:r>
      <w:r w:rsidR="001D735E"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действующим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момент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возобновления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прейскурантом</w:t>
      </w:r>
      <w:r>
        <w:rPr>
          <w:rFonts w:ascii="Arial Narrow"/>
          <w:sz w:val="20"/>
          <w:szCs w:val="20"/>
        </w:rPr>
        <w:t>.</w:t>
      </w:r>
    </w:p>
    <w:p w:rsidR="00ED2B5A" w:rsidRDefault="00ED2B5A" w:rsidP="00DB4DE6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B4DE6" w:rsidRDefault="009F1D9D" w:rsidP="00DB4DE6">
      <w:pPr>
        <w:widowControl w:val="0"/>
        <w:jc w:val="both"/>
        <w:rPr>
          <w:rFonts w:ascii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5.5.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rFonts w:ascii="Arial Narrow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собственному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желанию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решает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прервать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курс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начала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очередного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то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деньги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внесенные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счет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оплаты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Исполнителем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возвращаются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Возвращению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подлежит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сумма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предоплаты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тех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этапов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проведение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которых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еще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начиналось</w:t>
      </w:r>
      <w:r>
        <w:rPr>
          <w:rFonts w:ascii="Arial Narrow"/>
          <w:sz w:val="20"/>
          <w:szCs w:val="20"/>
        </w:rPr>
        <w:t xml:space="preserve">.                                                                                                  </w:t>
      </w:r>
    </w:p>
    <w:p w:rsidR="00DB4DE6" w:rsidRDefault="00DB4DE6" w:rsidP="00DB4DE6">
      <w:pPr>
        <w:widowControl w:val="0"/>
        <w:jc w:val="both"/>
        <w:rPr>
          <w:rFonts w:ascii="Arial Narrow"/>
          <w:sz w:val="20"/>
          <w:szCs w:val="20"/>
        </w:rPr>
      </w:pPr>
    </w:p>
    <w:p w:rsidR="00ED2B5A" w:rsidRDefault="00DB4DE6" w:rsidP="00DB4DE6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F1D9D">
        <w:rPr>
          <w:sz w:val="16"/>
          <w:szCs w:val="16"/>
        </w:rPr>
        <w:t>Подпись</w:t>
      </w:r>
      <w:r w:rsidR="009F1D9D">
        <w:rPr>
          <w:sz w:val="16"/>
          <w:szCs w:val="16"/>
        </w:rPr>
        <w:t xml:space="preserve"> </w:t>
      </w:r>
      <w:r w:rsidR="009F1D9D">
        <w:rPr>
          <w:sz w:val="16"/>
          <w:szCs w:val="16"/>
        </w:rPr>
        <w:t>пациента</w:t>
      </w:r>
      <w:r w:rsidR="009F1D9D">
        <w:rPr>
          <w:rFonts w:ascii="Arial Narrow"/>
          <w:sz w:val="20"/>
          <w:szCs w:val="20"/>
        </w:rPr>
        <w:t xml:space="preserve"> ________________</w:t>
      </w: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                                                                                                 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>
      <w:pPr>
        <w:widowControl w:val="0"/>
        <w:spacing w:before="120" w:after="120"/>
        <w:outlineLvl w:val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 xml:space="preserve">                                                                                   6. </w:t>
      </w:r>
      <w:r>
        <w:rPr>
          <w:b/>
          <w:bCs/>
          <w:sz w:val="20"/>
          <w:szCs w:val="20"/>
        </w:rPr>
        <w:t>Оплата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услуг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порядок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расчетов</w:t>
      </w:r>
    </w:p>
    <w:p w:rsidR="00ED2B5A" w:rsidRDefault="009F1D9D" w:rsidP="00C144A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6.1.  </w:t>
      </w:r>
      <w:r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оказанных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оговорена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приложении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rFonts w:ascii="Arial Narrow"/>
          <w:sz w:val="20"/>
          <w:szCs w:val="20"/>
        </w:rPr>
        <w:t xml:space="preserve">2, </w:t>
      </w:r>
      <w:r>
        <w:rPr>
          <w:sz w:val="20"/>
          <w:szCs w:val="20"/>
        </w:rPr>
        <w:t>«Предварительный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приблизительная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смета</w:t>
      </w:r>
      <w:r>
        <w:rPr>
          <w:rFonts w:ascii="Arial Narrow"/>
          <w:sz w:val="20"/>
          <w:szCs w:val="20"/>
        </w:rPr>
        <w:t>)</w:t>
      </w:r>
      <w:r>
        <w:rPr>
          <w:sz w:val="20"/>
          <w:szCs w:val="20"/>
        </w:rPr>
        <w:t>»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который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подписывается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является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частью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rFonts w:ascii="Arial Narrow"/>
          <w:sz w:val="20"/>
          <w:szCs w:val="20"/>
        </w:rPr>
        <w:t>.</w:t>
      </w:r>
    </w:p>
    <w:p w:rsidR="00ED2B5A" w:rsidRDefault="00ED2B5A" w:rsidP="00C144A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C144A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6.2. 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процессе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ситуация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измениться</w:t>
      </w:r>
      <w:r>
        <w:rPr>
          <w:rFonts w:ascii="Arial Narrow"/>
          <w:sz w:val="20"/>
          <w:szCs w:val="20"/>
        </w:rPr>
        <w:t xml:space="preserve">, </w:t>
      </w:r>
      <w:r w:rsidR="001D735E">
        <w:rPr>
          <w:sz w:val="20"/>
          <w:szCs w:val="20"/>
        </w:rPr>
        <w:t>и</w:t>
      </w:r>
      <w:r w:rsidR="001D735E">
        <w:rPr>
          <w:rFonts w:ascii="Arial Narrow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соответственно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измениться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планируемая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сейчас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сторону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увеличения</w:t>
      </w:r>
      <w:r w:rsidR="001D735E">
        <w:rPr>
          <w:sz w:val="20"/>
          <w:szCs w:val="20"/>
        </w:rPr>
        <w:t>,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уменьшения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цены</w:t>
      </w:r>
      <w:r>
        <w:rPr>
          <w:rFonts w:ascii="Arial Narrow"/>
          <w:sz w:val="20"/>
          <w:szCs w:val="20"/>
        </w:rPr>
        <w:t>.</w:t>
      </w:r>
    </w:p>
    <w:p w:rsidR="00ED2B5A" w:rsidRDefault="00ED2B5A" w:rsidP="00C144A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C144A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6.3. </w:t>
      </w:r>
      <w:r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перечисленных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процедур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меняется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течение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6 </w:t>
      </w:r>
      <w:r>
        <w:rPr>
          <w:sz w:val="20"/>
          <w:szCs w:val="20"/>
        </w:rPr>
        <w:t>месяцев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дня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составления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истечении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срока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изменена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изменением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прейскуранта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цен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C144A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6.4. </w:t>
      </w:r>
      <w:r>
        <w:rPr>
          <w:sz w:val="20"/>
          <w:szCs w:val="20"/>
        </w:rPr>
        <w:t>Оплата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производится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кассу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наличными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деньгами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кредитной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картой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выставленного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счета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возможна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безналичная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оплата</w:t>
      </w:r>
      <w:r w:rsidR="00C144A4">
        <w:rPr>
          <w:rFonts w:ascii="Arial Narrow"/>
          <w:sz w:val="20"/>
          <w:szCs w:val="20"/>
        </w:rPr>
        <w:t xml:space="preserve"> </w:t>
      </w:r>
      <w:r w:rsidR="00C144A4">
        <w:rPr>
          <w:rFonts w:ascii="Arial Narrow"/>
          <w:sz w:val="20"/>
          <w:szCs w:val="20"/>
        </w:rPr>
        <w:t>в</w:t>
      </w:r>
      <w:r w:rsidR="00C144A4">
        <w:rPr>
          <w:rFonts w:ascii="Arial Narrow"/>
          <w:sz w:val="20"/>
          <w:szCs w:val="20"/>
        </w:rPr>
        <w:t xml:space="preserve"> </w:t>
      </w:r>
      <w:r w:rsidR="00C144A4">
        <w:rPr>
          <w:rFonts w:ascii="Arial Narrow"/>
          <w:sz w:val="20"/>
          <w:szCs w:val="20"/>
        </w:rPr>
        <w:t>соответствии</w:t>
      </w:r>
      <w:r w:rsidR="00C144A4">
        <w:rPr>
          <w:rFonts w:ascii="Arial Narrow"/>
          <w:sz w:val="20"/>
          <w:szCs w:val="20"/>
        </w:rPr>
        <w:t xml:space="preserve"> </w:t>
      </w:r>
      <w:r w:rsidR="00C144A4">
        <w:rPr>
          <w:rFonts w:ascii="Arial Narrow"/>
          <w:sz w:val="20"/>
          <w:szCs w:val="20"/>
        </w:rPr>
        <w:t>с</w:t>
      </w:r>
      <w:r w:rsidR="00C144A4">
        <w:rPr>
          <w:rFonts w:ascii="Arial Narrow"/>
          <w:sz w:val="20"/>
          <w:szCs w:val="20"/>
        </w:rPr>
        <w:t xml:space="preserve"> </w:t>
      </w:r>
      <w:r w:rsidR="00C144A4">
        <w:rPr>
          <w:rFonts w:ascii="Arial Narrow"/>
          <w:sz w:val="20"/>
          <w:szCs w:val="20"/>
        </w:rPr>
        <w:t>законодательством</w:t>
      </w:r>
      <w:r w:rsidR="00C144A4">
        <w:rPr>
          <w:rFonts w:ascii="Arial Narrow"/>
          <w:sz w:val="20"/>
          <w:szCs w:val="20"/>
        </w:rPr>
        <w:t xml:space="preserve"> </w:t>
      </w:r>
      <w:r w:rsidR="00C144A4">
        <w:rPr>
          <w:rFonts w:ascii="Arial Narrow"/>
          <w:sz w:val="20"/>
          <w:szCs w:val="20"/>
        </w:rPr>
        <w:t>РФ</w:t>
      </w:r>
      <w:r w:rsidR="00C144A4">
        <w:rPr>
          <w:rFonts w:ascii="Arial Narrow"/>
          <w:sz w:val="20"/>
          <w:szCs w:val="20"/>
        </w:rPr>
        <w:t xml:space="preserve">. 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4B710F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lastRenderedPageBreak/>
        <w:t>6.5.</w:t>
      </w:r>
      <w:r>
        <w:rPr>
          <w:sz w:val="20"/>
          <w:szCs w:val="20"/>
        </w:rPr>
        <w:t>Оплата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производится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поэтапно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каждый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начатый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начале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этапа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дорогостоящие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сложные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виды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требуется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предоплата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100%  </w:t>
      </w:r>
      <w:r>
        <w:rPr>
          <w:sz w:val="20"/>
          <w:szCs w:val="20"/>
        </w:rPr>
        <w:t>стоимости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очередного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соответствует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утвержденному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прейскуранту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Возможна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предварительная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оплата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курса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ED2B5A" w:rsidP="004B710F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4B710F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6.6. </w:t>
      </w:r>
      <w:r>
        <w:rPr>
          <w:sz w:val="20"/>
          <w:szCs w:val="20"/>
        </w:rPr>
        <w:t>Исполнителем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предоставляются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скидки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размере</w:t>
      </w:r>
      <w:r>
        <w:rPr>
          <w:rFonts w:ascii="Arial Narrow"/>
          <w:sz w:val="20"/>
          <w:szCs w:val="20"/>
        </w:rPr>
        <w:t xml:space="preserve"> 5 %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весь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курс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условии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предварительной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оплаты</w:t>
      </w:r>
      <w:r>
        <w:rPr>
          <w:rFonts w:ascii="Arial Narrow"/>
          <w:sz w:val="20"/>
          <w:szCs w:val="20"/>
        </w:rPr>
        <w:t xml:space="preserve"> 100 % </w:t>
      </w:r>
      <w:r>
        <w:rPr>
          <w:sz w:val="20"/>
          <w:szCs w:val="20"/>
        </w:rPr>
        <w:t>стоимости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курса</w:t>
      </w:r>
      <w:r>
        <w:rPr>
          <w:rFonts w:ascii="Arial Narrow"/>
          <w:sz w:val="20"/>
          <w:szCs w:val="20"/>
        </w:rPr>
        <w:t>.</w:t>
      </w: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6.7.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несвоевременной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оплаты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оказанных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вправе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приостановить</w:t>
      </w:r>
      <w:r w:rsidR="004B710F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Пациенту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погашения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задолженности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исключением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неотложной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помощи</w:t>
      </w:r>
      <w:r>
        <w:rPr>
          <w:rFonts w:ascii="Arial Narrow"/>
          <w:sz w:val="20"/>
          <w:szCs w:val="20"/>
        </w:rPr>
        <w:t xml:space="preserve">.                                              </w:t>
      </w:r>
    </w:p>
    <w:p w:rsidR="00F76F65" w:rsidRDefault="009F1D9D">
      <w:pPr>
        <w:widowControl w:val="0"/>
        <w:spacing w:before="120" w:after="120"/>
        <w:outlineLvl w:val="0"/>
        <w:rPr>
          <w:rFonts w:ascii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                                                                                         </w:t>
      </w:r>
    </w:p>
    <w:p w:rsidR="00ED2B5A" w:rsidRDefault="009F1D9D" w:rsidP="00F76F65">
      <w:pPr>
        <w:widowControl w:val="0"/>
        <w:spacing w:before="120" w:after="120"/>
        <w:jc w:val="center"/>
        <w:outlineLvl w:val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 xml:space="preserve">7. </w:t>
      </w:r>
      <w:r>
        <w:rPr>
          <w:b/>
          <w:bCs/>
          <w:sz w:val="20"/>
          <w:szCs w:val="20"/>
        </w:rPr>
        <w:t>Ответственность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сторон</w:t>
      </w:r>
    </w:p>
    <w:p w:rsidR="00ED2B5A" w:rsidRDefault="009F1D9D" w:rsidP="00F76F65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7.1.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выполнении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считают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себя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обязанными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учитывать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форс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мажорные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обстоятельства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такие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ухудшение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состояния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здоровья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лечащего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техника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отключение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электроэнергии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отопления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водоснабжения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пожар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бездействие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органов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власти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>
        <w:rPr>
          <w:rFonts w:ascii="Arial Narrow"/>
          <w:sz w:val="20"/>
          <w:szCs w:val="20"/>
        </w:rPr>
        <w:t>.</w:t>
      </w:r>
      <w:r>
        <w:rPr>
          <w:sz w:val="20"/>
          <w:szCs w:val="20"/>
        </w:rPr>
        <w:t>д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наступлении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форс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мажорных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обстоятельств</w:t>
      </w:r>
      <w:r w:rsidR="001D735E"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стороны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информируют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друг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друга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этом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обязательства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соразмерно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приостанавливаются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время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непредвиденных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обстоятельств</w:t>
      </w:r>
      <w:r>
        <w:rPr>
          <w:rFonts w:ascii="Arial Narrow"/>
          <w:sz w:val="20"/>
          <w:szCs w:val="20"/>
        </w:rPr>
        <w:t>.</w:t>
      </w:r>
    </w:p>
    <w:p w:rsidR="00ED2B5A" w:rsidRDefault="009F1D9D" w:rsidP="00F76F65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7.2.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освобождается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ответственности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причинение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вреда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здоровью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если</w:t>
      </w:r>
      <w:r>
        <w:rPr>
          <w:rFonts w:ascii="Arial Narrow"/>
          <w:sz w:val="20"/>
          <w:szCs w:val="20"/>
        </w:rPr>
        <w:t>:</w:t>
      </w:r>
    </w:p>
    <w:p w:rsidR="00ED2B5A" w:rsidRDefault="009F1D9D" w:rsidP="00F76F65">
      <w:pPr>
        <w:widowControl w:val="0"/>
        <w:ind w:left="180" w:hanging="1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появились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осложнения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связанные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особенностями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ответных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реакций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тем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что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предоставил</w:t>
      </w:r>
      <w:r w:rsidR="00F76F65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sz w:val="20"/>
          <w:szCs w:val="20"/>
        </w:rPr>
        <w:t>полную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достоверную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информацию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имеющихся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заболеваниях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приеме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препаратов</w:t>
      </w:r>
      <w:r>
        <w:rPr>
          <w:rFonts w:ascii="Arial Narrow"/>
          <w:sz w:val="20"/>
          <w:szCs w:val="20"/>
        </w:rPr>
        <w:t>;</w:t>
      </w: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осложнения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наступили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несоблюдения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врачебных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назначений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рекомендаций</w:t>
      </w:r>
      <w:r>
        <w:rPr>
          <w:rFonts w:ascii="Arial Narrow"/>
          <w:sz w:val="20"/>
          <w:szCs w:val="20"/>
        </w:rPr>
        <w:t>;</w:t>
      </w: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осложнения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наступили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условиях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наступления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форс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мажорных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обстоятельств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момент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помощи</w:t>
      </w:r>
      <w:r>
        <w:rPr>
          <w:rFonts w:ascii="Arial Narrow"/>
          <w:sz w:val="20"/>
          <w:szCs w:val="20"/>
        </w:rPr>
        <w:t xml:space="preserve">; </w:t>
      </w:r>
    </w:p>
    <w:p w:rsidR="00ED2B5A" w:rsidRDefault="009F1D9D" w:rsidP="00F76F65">
      <w:pPr>
        <w:widowControl w:val="0"/>
        <w:ind w:left="180" w:hanging="18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- </w:t>
      </w:r>
      <w:r>
        <w:rPr>
          <w:sz w:val="20"/>
          <w:szCs w:val="20"/>
        </w:rPr>
        <w:t>осложнения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возникли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рамках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обоснованного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профессионального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риска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выборе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оптимальной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тактики</w:t>
      </w:r>
      <w:r w:rsidR="00F76F65"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просьбе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F76F65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sz w:val="20"/>
          <w:szCs w:val="20"/>
        </w:rPr>
        <w:t>письменного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rFonts w:ascii="Arial Narrow"/>
          <w:sz w:val="20"/>
          <w:szCs w:val="20"/>
        </w:rPr>
        <w:t>.</w:t>
      </w:r>
    </w:p>
    <w:p w:rsidR="00ED2B5A" w:rsidRDefault="009F1D9D" w:rsidP="00980128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7.3.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не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отвечает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за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недостатки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работы</w:t>
      </w:r>
      <w:r w:rsidR="00980128">
        <w:rPr>
          <w:sz w:val="20"/>
          <w:szCs w:val="20"/>
        </w:rPr>
        <w:t xml:space="preserve"> (</w:t>
      </w:r>
      <w:r w:rsidR="00980128">
        <w:rPr>
          <w:sz w:val="20"/>
          <w:szCs w:val="20"/>
        </w:rPr>
        <w:t>оказанной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услуги</w:t>
      </w:r>
      <w:r w:rsidR="00980128">
        <w:rPr>
          <w:sz w:val="20"/>
          <w:szCs w:val="20"/>
        </w:rPr>
        <w:t xml:space="preserve">) </w:t>
      </w:r>
      <w:r w:rsidR="00980128">
        <w:rPr>
          <w:sz w:val="20"/>
          <w:szCs w:val="20"/>
        </w:rPr>
        <w:t>после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принятия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её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Пациентом</w:t>
      </w:r>
      <w:r w:rsidR="00980128">
        <w:rPr>
          <w:sz w:val="20"/>
          <w:szCs w:val="20"/>
        </w:rPr>
        <w:t xml:space="preserve">, </w:t>
      </w:r>
      <w:r w:rsidR="00980128">
        <w:rPr>
          <w:sz w:val="20"/>
          <w:szCs w:val="20"/>
        </w:rPr>
        <w:t>если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они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возникли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вследствие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нарушения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Пациентом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правил</w:t>
      </w:r>
      <w:r w:rsidR="00980128">
        <w:rPr>
          <w:sz w:val="20"/>
          <w:szCs w:val="20"/>
        </w:rPr>
        <w:t xml:space="preserve">, </w:t>
      </w:r>
      <w:r w:rsidR="00980128">
        <w:rPr>
          <w:sz w:val="20"/>
          <w:szCs w:val="20"/>
        </w:rPr>
        <w:t>изложенных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в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Приложении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№</w:t>
      </w:r>
      <w:r w:rsidR="00980128">
        <w:rPr>
          <w:sz w:val="20"/>
          <w:szCs w:val="20"/>
        </w:rPr>
        <w:t xml:space="preserve">5 </w:t>
      </w:r>
      <w:r w:rsidR="00980128">
        <w:rPr>
          <w:sz w:val="20"/>
          <w:szCs w:val="20"/>
        </w:rPr>
        <w:t>к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настоящему</w:t>
      </w:r>
      <w:r w:rsidR="00980128">
        <w:rPr>
          <w:sz w:val="20"/>
          <w:szCs w:val="20"/>
        </w:rPr>
        <w:t xml:space="preserve"> </w:t>
      </w:r>
      <w:r w:rsidR="00980128">
        <w:rPr>
          <w:sz w:val="20"/>
          <w:szCs w:val="20"/>
        </w:rPr>
        <w:t>Договору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>
      <w:pPr>
        <w:widowControl w:val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 xml:space="preserve">                                                                                     8.</w:t>
      </w:r>
      <w:r>
        <w:rPr>
          <w:b/>
          <w:bCs/>
          <w:sz w:val="20"/>
          <w:szCs w:val="20"/>
        </w:rPr>
        <w:t>Гарантийные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обязательства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B3209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8.1. </w:t>
      </w:r>
      <w:r>
        <w:rPr>
          <w:sz w:val="20"/>
          <w:szCs w:val="20"/>
        </w:rPr>
        <w:t>Гарантию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1D735E">
        <w:rPr>
          <w:rFonts w:ascii="Arial Narrow"/>
          <w:sz w:val="20"/>
          <w:szCs w:val="20"/>
        </w:rPr>
        <w:t>100%</w:t>
      </w:r>
      <w:r w:rsidR="001D735E"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успешность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всех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видов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причине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невозможности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100 % </w:t>
      </w:r>
      <w:r>
        <w:rPr>
          <w:sz w:val="20"/>
          <w:szCs w:val="20"/>
        </w:rPr>
        <w:t>гарантии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любое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вмешательство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гарантирует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качество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всех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видов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работ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квалификацию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оказывающего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медперсонала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качество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изготовления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конструкций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лаборатории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качество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используемых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материалов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8.2.</w:t>
      </w:r>
      <w:r w:rsidR="00B32094"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Гарантия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составляет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1 </w:t>
      </w:r>
      <w:r>
        <w:rPr>
          <w:sz w:val="20"/>
          <w:szCs w:val="20"/>
        </w:rPr>
        <w:t>год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момента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окончания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B3209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8.3.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сохранения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гарантийных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обязательств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следует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придерживаться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особых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правил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питания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исключающих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механического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повреждения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ортодонтических</w:t>
      </w:r>
      <w:proofErr w:type="spellEnd"/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ортопедических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конструкций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других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реставраций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зубов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исключить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любые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действия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могут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привести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травме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челюстей</w:t>
      </w:r>
      <w:r>
        <w:rPr>
          <w:rFonts w:ascii="Arial Narrow"/>
          <w:sz w:val="20"/>
          <w:szCs w:val="20"/>
        </w:rPr>
        <w:t>.</w:t>
      </w: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 xml:space="preserve">                                                                                            9. </w:t>
      </w:r>
      <w:r>
        <w:rPr>
          <w:b/>
          <w:bCs/>
          <w:sz w:val="20"/>
          <w:szCs w:val="20"/>
        </w:rPr>
        <w:t>Прочие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условия</w:t>
      </w:r>
    </w:p>
    <w:p w:rsidR="00ED2B5A" w:rsidRDefault="009F1D9D" w:rsidP="00B3209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9.1. </w:t>
      </w:r>
      <w:r>
        <w:rPr>
          <w:sz w:val="20"/>
          <w:szCs w:val="20"/>
        </w:rPr>
        <w:t>Комплексное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стоматологическое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комплекс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мероприятий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направленных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нормализацию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функционального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эстетического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состояния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зубочелюстно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лицевой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системы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Оно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характеризуется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длительностью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нескольких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месяцев</w:t>
      </w:r>
      <w:r>
        <w:rPr>
          <w:rFonts w:ascii="Arial Narrow"/>
          <w:sz w:val="20"/>
          <w:szCs w:val="20"/>
        </w:rPr>
        <w:t xml:space="preserve">)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сложностью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обусловленной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серьезностью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вмешательства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зубочелюстно</w:t>
      </w:r>
      <w:r>
        <w:rPr>
          <w:rFonts w:ascii="Arial Narrow"/>
          <w:sz w:val="20"/>
          <w:szCs w:val="20"/>
        </w:rPr>
        <w:t>-</w:t>
      </w:r>
      <w:r>
        <w:rPr>
          <w:sz w:val="20"/>
          <w:szCs w:val="20"/>
        </w:rPr>
        <w:t>лицевую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целом</w:t>
      </w:r>
      <w:r>
        <w:rPr>
          <w:rFonts w:ascii="Arial Narrow"/>
          <w:sz w:val="20"/>
          <w:szCs w:val="20"/>
        </w:rPr>
        <w:t>.</w:t>
      </w:r>
    </w:p>
    <w:p w:rsidR="00ED2B5A" w:rsidRDefault="009F1D9D" w:rsidP="00B3209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sz w:val="20"/>
          <w:szCs w:val="20"/>
        </w:rPr>
        <w:lastRenderedPageBreak/>
        <w:t>Имеющиеся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общие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заболевания</w:t>
      </w:r>
      <w:r w:rsidR="001D735E">
        <w:rPr>
          <w:rFonts w:ascii="Arial Narrow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использование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медикаментов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могут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влиять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планирование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ход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результат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увеличивают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отторжения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имплантатов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удлиняют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заживления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вмешательства</w:t>
      </w:r>
      <w:r>
        <w:rPr>
          <w:rFonts w:ascii="Arial Narrow"/>
          <w:sz w:val="20"/>
          <w:szCs w:val="20"/>
        </w:rPr>
        <w:t xml:space="preserve">. 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обязуется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сообщить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лечащему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врачу</w:t>
      </w:r>
      <w:r>
        <w:rPr>
          <w:rFonts w:ascii="Arial Narrow"/>
          <w:sz w:val="20"/>
          <w:szCs w:val="20"/>
        </w:rPr>
        <w:t>.</w:t>
      </w:r>
    </w:p>
    <w:p w:rsidR="00ED2B5A" w:rsidRDefault="009F1D9D" w:rsidP="00B3209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9.2.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трудности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ортодонтического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съемными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прозрачными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каппами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оставляет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использования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приспособлений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аппаратов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резиновой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тяги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элементов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брекетной</w:t>
      </w:r>
      <w:proofErr w:type="spellEnd"/>
      <w:r w:rsidR="001D735E">
        <w:rPr>
          <w:sz w:val="20"/>
          <w:szCs w:val="20"/>
        </w:rPr>
        <w:t>-</w:t>
      </w:r>
      <w:r>
        <w:rPr>
          <w:sz w:val="20"/>
          <w:szCs w:val="20"/>
        </w:rPr>
        <w:t>системы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>
        <w:rPr>
          <w:rFonts w:ascii="Arial Narrow"/>
          <w:sz w:val="20"/>
          <w:szCs w:val="20"/>
        </w:rPr>
        <w:t>.</w:t>
      </w:r>
      <w:r>
        <w:rPr>
          <w:sz w:val="20"/>
          <w:szCs w:val="20"/>
        </w:rPr>
        <w:t>д</w:t>
      </w:r>
      <w:r>
        <w:rPr>
          <w:rFonts w:ascii="Arial Narrow"/>
          <w:sz w:val="20"/>
          <w:szCs w:val="20"/>
        </w:rPr>
        <w:t xml:space="preserve">.), </w:t>
      </w:r>
      <w:r>
        <w:rPr>
          <w:sz w:val="20"/>
          <w:szCs w:val="20"/>
        </w:rPr>
        <w:t>продление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сроков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ортодонтического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 .</w:t>
      </w:r>
      <w:r>
        <w:rPr>
          <w:sz w:val="20"/>
          <w:szCs w:val="20"/>
        </w:rPr>
        <w:t>Возможно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проведения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дополнительного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корригирующего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курса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плата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который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взимается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условии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начала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коррекции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позднее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3 </w:t>
      </w:r>
      <w:r>
        <w:rPr>
          <w:sz w:val="20"/>
          <w:szCs w:val="20"/>
        </w:rPr>
        <w:t>мес</w:t>
      </w:r>
      <w:r w:rsidR="001D735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момента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планируемой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лабораторией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даты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окончания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курса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пациента</w:t>
      </w:r>
      <w:r>
        <w:rPr>
          <w:rFonts w:ascii="Arial Narrow"/>
          <w:sz w:val="20"/>
          <w:szCs w:val="20"/>
        </w:rPr>
        <w:t xml:space="preserve"> ________________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B3209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окончания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активного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ортодонтического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необходим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ретенции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удержание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достигнутого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результата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помощью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ретейнеров</w:t>
      </w:r>
      <w:proofErr w:type="spellEnd"/>
      <w:r>
        <w:rPr>
          <w:rFonts w:ascii="Arial Narrow"/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Ретейнерами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могут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служить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съемные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прозрачные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каппы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умолчанию</w:t>
      </w:r>
      <w:r>
        <w:rPr>
          <w:rFonts w:ascii="Arial Narrow"/>
          <w:sz w:val="20"/>
          <w:szCs w:val="20"/>
        </w:rPr>
        <w:t xml:space="preserve">)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специальная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проволока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внутренней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поверхности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зубов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желанию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Пациента</w:t>
      </w:r>
      <w:r>
        <w:rPr>
          <w:rFonts w:ascii="Arial Narrow"/>
          <w:sz w:val="20"/>
          <w:szCs w:val="20"/>
        </w:rPr>
        <w:t xml:space="preserve">). </w:t>
      </w:r>
      <w:r>
        <w:rPr>
          <w:sz w:val="20"/>
          <w:szCs w:val="20"/>
        </w:rPr>
        <w:t>Длительность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периодичность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ношения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съемных</w:t>
      </w:r>
      <w:r>
        <w:rPr>
          <w:rFonts w:ascii="Arial Narrow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ретейнеров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зависит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сложности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ортодонтического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определяется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каждом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конкретном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Минимальный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срок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использования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ретейнеров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3 </w:t>
      </w:r>
      <w:r>
        <w:rPr>
          <w:sz w:val="20"/>
          <w:szCs w:val="20"/>
        </w:rPr>
        <w:t>месяца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постоянно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1 </w:t>
      </w:r>
      <w:r>
        <w:rPr>
          <w:sz w:val="20"/>
          <w:szCs w:val="20"/>
        </w:rPr>
        <w:t>года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только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ночное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время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суток</w:t>
      </w:r>
      <w:r>
        <w:rPr>
          <w:rFonts w:ascii="Arial Narrow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Несоблюдение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назначенного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доктором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режима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ретенции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результат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ортодонтического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нестабилен</w:t>
      </w:r>
      <w:r>
        <w:rPr>
          <w:rFonts w:ascii="Arial Narrow"/>
          <w:sz w:val="20"/>
          <w:szCs w:val="20"/>
        </w:rPr>
        <w:t>.</w:t>
      </w:r>
    </w:p>
    <w:p w:rsidR="00ED2B5A" w:rsidRDefault="00ED2B5A" w:rsidP="00B32094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9B0A9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9.3.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результате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услуг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осложнения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могут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возникнуть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особенностями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ответных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реакций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стоматологические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манипуляции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Возможны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боль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отек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мягких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тканей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лица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инфекционное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воспаление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снижение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отсутствие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чувствительности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губы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языка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тканей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подбородка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щеки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хирургическая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травма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зубов</w:t>
      </w:r>
      <w:r>
        <w:rPr>
          <w:rFonts w:ascii="Arial Narrow"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отлом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фрагмента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кости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проникновение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пазухи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возникновение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новых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аллергических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реакций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средства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местного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обезболивания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другие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используемые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лекарственные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препараты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>
        <w:rPr>
          <w:rFonts w:ascii="Arial Narrow"/>
          <w:sz w:val="20"/>
          <w:szCs w:val="20"/>
        </w:rPr>
        <w:t>.</w:t>
      </w:r>
      <w:r>
        <w:rPr>
          <w:sz w:val="20"/>
          <w:szCs w:val="20"/>
        </w:rPr>
        <w:t>д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9F1D9D" w:rsidP="009B0A9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ходе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должен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готов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особенно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стадии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дискомфорту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преходящей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дизлексии</w:t>
      </w:r>
      <w:proofErr w:type="spellEnd"/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возможным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периодическим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болевым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ощущениям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температурных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раздражителей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чувству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давления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зубы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9B0A92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9.4. </w:t>
      </w:r>
      <w:r>
        <w:rPr>
          <w:sz w:val="20"/>
          <w:szCs w:val="20"/>
        </w:rPr>
        <w:t>Заболевания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пародонта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являются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хроническими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Невозможно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добиться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излечения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получить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стойкую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длительную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ремиссию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заболеваний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условии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тщательного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соблюдения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гигиены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своевременного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обращения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сроки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Следует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чистить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зубы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2 </w:t>
      </w:r>
      <w:r>
        <w:rPr>
          <w:sz w:val="20"/>
          <w:szCs w:val="20"/>
        </w:rPr>
        <w:t>раза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приема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пищи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завтрака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ужина</w:t>
      </w:r>
      <w:r>
        <w:rPr>
          <w:rFonts w:ascii="Arial Narrow"/>
          <w:sz w:val="20"/>
          <w:szCs w:val="20"/>
        </w:rPr>
        <w:t xml:space="preserve">,-  </w:t>
      </w:r>
      <w:r>
        <w:rPr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обеда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полоскание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водой</w:t>
      </w:r>
      <w:r>
        <w:rPr>
          <w:rFonts w:ascii="Arial Narrow"/>
          <w:sz w:val="20"/>
          <w:szCs w:val="20"/>
        </w:rPr>
        <w:t>)</w:t>
      </w:r>
      <w:r w:rsidR="009B0A92"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9.5. </w:t>
      </w:r>
      <w:r>
        <w:rPr>
          <w:sz w:val="20"/>
          <w:szCs w:val="20"/>
        </w:rPr>
        <w:t>Повторное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эндодонтическое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зубов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дает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ликвидацию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очага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хронической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инфекции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большинстве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 xml:space="preserve">100 % </w:t>
      </w:r>
      <w:r>
        <w:rPr>
          <w:sz w:val="20"/>
          <w:szCs w:val="20"/>
        </w:rPr>
        <w:t>случаев</w:t>
      </w:r>
      <w:r>
        <w:rPr>
          <w:rFonts w:ascii="Arial Narrow"/>
          <w:sz w:val="20"/>
          <w:szCs w:val="20"/>
        </w:rPr>
        <w:t>.</w:t>
      </w:r>
      <w:r w:rsidR="009B0A92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sz w:val="20"/>
          <w:szCs w:val="20"/>
        </w:rPr>
        <w:t>Поэтому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отдаленные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сроки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исключается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удаление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зндодонтически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перелеченного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зуба</w:t>
      </w:r>
      <w:r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9F701A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9.6. </w:t>
      </w:r>
      <w:r>
        <w:rPr>
          <w:sz w:val="20"/>
          <w:szCs w:val="20"/>
        </w:rPr>
        <w:t>Медицинская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карта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стоматологического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больного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диагностические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модели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челюстей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являются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собственностью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="00A64406">
        <w:rPr>
          <w:sz w:val="20"/>
          <w:szCs w:val="20"/>
        </w:rPr>
        <w:t>«Семейный</w:t>
      </w:r>
      <w:r w:rsidR="00A64406">
        <w:rPr>
          <w:sz w:val="20"/>
          <w:szCs w:val="20"/>
        </w:rPr>
        <w:t xml:space="preserve"> </w:t>
      </w:r>
      <w:r w:rsidR="00A64406">
        <w:rPr>
          <w:sz w:val="20"/>
          <w:szCs w:val="20"/>
        </w:rPr>
        <w:t>стоматолог</w:t>
      </w:r>
      <w:r>
        <w:rPr>
          <w:sz w:val="20"/>
          <w:szCs w:val="20"/>
        </w:rPr>
        <w:t>»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случае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необходимости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пациенту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быть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выдана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выписка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карты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Описание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всех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врачебных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процедур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тщательно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заносятся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Медицинскую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карту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стоматологического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больного</w:t>
      </w:r>
      <w:r>
        <w:rPr>
          <w:rFonts w:ascii="Arial Narrow"/>
          <w:sz w:val="20"/>
          <w:szCs w:val="20"/>
        </w:rPr>
        <w:t xml:space="preserve">. </w:t>
      </w:r>
      <w:r>
        <w:rPr>
          <w:sz w:val="20"/>
          <w:szCs w:val="20"/>
        </w:rPr>
        <w:t>Материалы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(</w:t>
      </w:r>
      <w:r>
        <w:rPr>
          <w:sz w:val="20"/>
          <w:szCs w:val="20"/>
        </w:rPr>
        <w:t>оттиски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фотографии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восковое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моделирование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>
        <w:rPr>
          <w:rFonts w:ascii="Arial Narrow"/>
          <w:sz w:val="20"/>
          <w:szCs w:val="20"/>
        </w:rPr>
        <w:t>.</w:t>
      </w:r>
      <w:r>
        <w:rPr>
          <w:sz w:val="20"/>
          <w:szCs w:val="20"/>
        </w:rPr>
        <w:t>п</w:t>
      </w:r>
      <w:r>
        <w:rPr>
          <w:rFonts w:ascii="Arial Narrow"/>
          <w:sz w:val="20"/>
          <w:szCs w:val="20"/>
        </w:rPr>
        <w:t xml:space="preserve">.), </w:t>
      </w:r>
      <w:r>
        <w:rPr>
          <w:sz w:val="20"/>
          <w:szCs w:val="20"/>
        </w:rPr>
        <w:t>полученные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этапах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являются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собственностью</w:t>
      </w:r>
      <w:r>
        <w:rPr>
          <w:sz w:val="20"/>
          <w:szCs w:val="20"/>
        </w:rPr>
        <w:t xml:space="preserve"> </w:t>
      </w:r>
      <w:r w:rsidR="00A64406">
        <w:rPr>
          <w:sz w:val="20"/>
          <w:szCs w:val="20"/>
        </w:rPr>
        <w:t>ООО</w:t>
      </w:r>
      <w:r w:rsidR="00A64406">
        <w:rPr>
          <w:sz w:val="20"/>
          <w:szCs w:val="20"/>
        </w:rPr>
        <w:t xml:space="preserve"> </w:t>
      </w:r>
      <w:r w:rsidR="00A64406">
        <w:rPr>
          <w:sz w:val="20"/>
          <w:szCs w:val="20"/>
        </w:rPr>
        <w:t>«Семейный</w:t>
      </w:r>
      <w:r w:rsidR="00A64406">
        <w:rPr>
          <w:sz w:val="20"/>
          <w:szCs w:val="20"/>
        </w:rPr>
        <w:t xml:space="preserve"> </w:t>
      </w:r>
      <w:r w:rsidR="00A64406">
        <w:rPr>
          <w:sz w:val="20"/>
          <w:szCs w:val="20"/>
        </w:rPr>
        <w:t>стоматолог»</w:t>
      </w:r>
      <w:r w:rsidR="00A64406"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50468" w:rsidP="009F701A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lastRenderedPageBreak/>
        <w:t>9.7</w:t>
      </w:r>
      <w:r w:rsidR="009F1D9D">
        <w:rPr>
          <w:rFonts w:ascii="Arial Narrow"/>
          <w:sz w:val="20"/>
          <w:szCs w:val="20"/>
        </w:rPr>
        <w:t xml:space="preserve">. </w:t>
      </w:r>
      <w:r w:rsidR="009F1D9D">
        <w:rPr>
          <w:sz w:val="20"/>
          <w:szCs w:val="20"/>
        </w:rPr>
        <w:t>Спорные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вопросы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между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врачом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и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Пациентом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решаются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администрацией</w:t>
      </w:r>
      <w:r w:rsidR="009F1D9D">
        <w:rPr>
          <w:sz w:val="20"/>
          <w:szCs w:val="20"/>
        </w:rPr>
        <w:t xml:space="preserve"> </w:t>
      </w:r>
      <w:r w:rsidR="008778A1">
        <w:rPr>
          <w:sz w:val="20"/>
          <w:szCs w:val="20"/>
        </w:rPr>
        <w:t>ООО</w:t>
      </w:r>
      <w:r w:rsidR="008778A1">
        <w:rPr>
          <w:sz w:val="20"/>
          <w:szCs w:val="20"/>
        </w:rPr>
        <w:t xml:space="preserve"> </w:t>
      </w:r>
      <w:r w:rsidR="008778A1">
        <w:rPr>
          <w:sz w:val="20"/>
          <w:szCs w:val="20"/>
        </w:rPr>
        <w:t>«Семейный</w:t>
      </w:r>
      <w:r w:rsidR="008778A1">
        <w:rPr>
          <w:sz w:val="20"/>
          <w:szCs w:val="20"/>
        </w:rPr>
        <w:t xml:space="preserve"> </w:t>
      </w:r>
      <w:r w:rsidR="008778A1">
        <w:rPr>
          <w:sz w:val="20"/>
          <w:szCs w:val="20"/>
        </w:rPr>
        <w:t>стоматолог»</w:t>
      </w:r>
      <w:r w:rsidR="009F1D9D">
        <w:rPr>
          <w:rFonts w:ascii="Arial Narrow"/>
          <w:sz w:val="20"/>
          <w:szCs w:val="20"/>
        </w:rPr>
        <w:t xml:space="preserve">. </w:t>
      </w:r>
      <w:r w:rsidR="009F1D9D">
        <w:rPr>
          <w:sz w:val="20"/>
          <w:szCs w:val="20"/>
        </w:rPr>
        <w:t>Споры</w:t>
      </w:r>
      <w:r w:rsidR="009F1D9D">
        <w:rPr>
          <w:rFonts w:ascii="Arial Narrow"/>
          <w:sz w:val="20"/>
          <w:szCs w:val="20"/>
        </w:rPr>
        <w:t xml:space="preserve">, </w:t>
      </w:r>
      <w:r w:rsidR="009F1D9D">
        <w:rPr>
          <w:sz w:val="20"/>
          <w:szCs w:val="20"/>
        </w:rPr>
        <w:t>по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которым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не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было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достигнуто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соглашения</w:t>
      </w:r>
      <w:r w:rsidR="009F1D9D">
        <w:rPr>
          <w:rFonts w:ascii="Arial Narrow"/>
          <w:sz w:val="20"/>
          <w:szCs w:val="20"/>
        </w:rPr>
        <w:t xml:space="preserve">, </w:t>
      </w:r>
      <w:r w:rsidR="009F1D9D">
        <w:rPr>
          <w:sz w:val="20"/>
          <w:szCs w:val="20"/>
        </w:rPr>
        <w:t>разрешаются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в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соответствии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с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действующим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законодательством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Российской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Федерации</w:t>
      </w:r>
      <w:r w:rsidR="009F1D9D">
        <w:rPr>
          <w:rFonts w:ascii="Arial Narrow"/>
          <w:sz w:val="20"/>
          <w:szCs w:val="20"/>
        </w:rPr>
        <w:t>.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50468" w:rsidP="009F701A">
      <w:pPr>
        <w:widowControl w:val="0"/>
        <w:jc w:val="both"/>
        <w:rPr>
          <w:rFonts w:ascii="Arial Narrow"/>
          <w:sz w:val="20"/>
          <w:szCs w:val="20"/>
        </w:rPr>
      </w:pPr>
      <w:r>
        <w:rPr>
          <w:rFonts w:ascii="Arial Narrow"/>
          <w:sz w:val="20"/>
          <w:szCs w:val="20"/>
        </w:rPr>
        <w:t>9.8</w:t>
      </w:r>
      <w:r w:rsidR="009F1D9D">
        <w:rPr>
          <w:rFonts w:ascii="Arial Narrow"/>
          <w:sz w:val="20"/>
          <w:szCs w:val="20"/>
        </w:rPr>
        <w:t xml:space="preserve">. </w:t>
      </w:r>
      <w:r w:rsidR="009F1D9D">
        <w:rPr>
          <w:sz w:val="20"/>
          <w:szCs w:val="20"/>
        </w:rPr>
        <w:t>Настоящий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договор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составлен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в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двух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экземплярах</w:t>
      </w:r>
      <w:r w:rsidR="009F1D9D">
        <w:rPr>
          <w:sz w:val="20"/>
          <w:szCs w:val="20"/>
        </w:rPr>
        <w:t xml:space="preserve"> </w:t>
      </w:r>
      <w:r w:rsidR="009F1D9D">
        <w:rPr>
          <w:rFonts w:ascii="Arial Narrow"/>
          <w:sz w:val="20"/>
          <w:szCs w:val="20"/>
        </w:rPr>
        <w:t>(</w:t>
      </w:r>
      <w:r w:rsidR="009F1D9D">
        <w:rPr>
          <w:sz w:val="20"/>
          <w:szCs w:val="20"/>
        </w:rPr>
        <w:t>по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одному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для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каждой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из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сторон</w:t>
      </w:r>
      <w:r w:rsidR="009F1D9D">
        <w:rPr>
          <w:rFonts w:ascii="Arial Narrow"/>
          <w:sz w:val="20"/>
          <w:szCs w:val="20"/>
        </w:rPr>
        <w:t xml:space="preserve">), </w:t>
      </w:r>
      <w:r w:rsidR="009F1D9D">
        <w:rPr>
          <w:sz w:val="20"/>
          <w:szCs w:val="20"/>
        </w:rPr>
        <w:t>имеющих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одинаковую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юридическую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силу</w:t>
      </w:r>
      <w:r w:rsidR="009F1D9D">
        <w:rPr>
          <w:rFonts w:ascii="Arial Narrow"/>
          <w:sz w:val="20"/>
          <w:szCs w:val="20"/>
        </w:rPr>
        <w:t>.</w:t>
      </w:r>
      <w:r w:rsidR="009F1D9D"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="009F1D9D">
        <w:rPr>
          <w:sz w:val="20"/>
          <w:szCs w:val="20"/>
        </w:rPr>
        <w:t>Стороны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допускают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факсимильное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воспроизведение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Исполнителем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подписей</w:t>
      </w:r>
      <w:r w:rsidR="009F1D9D">
        <w:rPr>
          <w:sz w:val="20"/>
          <w:szCs w:val="20"/>
        </w:rPr>
        <w:t xml:space="preserve"> </w:t>
      </w:r>
      <w:r w:rsidR="009F1D9D">
        <w:rPr>
          <w:rFonts w:ascii="Arial Narrow"/>
          <w:sz w:val="20"/>
          <w:szCs w:val="20"/>
        </w:rPr>
        <w:t>(</w:t>
      </w:r>
      <w:r w:rsidR="009F1D9D">
        <w:rPr>
          <w:sz w:val="20"/>
          <w:szCs w:val="20"/>
        </w:rPr>
        <w:t>факсимиле</w:t>
      </w:r>
      <w:r w:rsidR="009F1D9D">
        <w:rPr>
          <w:rFonts w:ascii="Arial Narrow"/>
          <w:sz w:val="20"/>
          <w:szCs w:val="20"/>
        </w:rPr>
        <w:t xml:space="preserve">) </w:t>
      </w:r>
      <w:r w:rsidR="009F1D9D">
        <w:rPr>
          <w:sz w:val="20"/>
          <w:szCs w:val="20"/>
        </w:rPr>
        <w:t>уполномоченных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им</w:t>
      </w:r>
      <w:r w:rsidR="009F1D9D">
        <w:rPr>
          <w:sz w:val="20"/>
          <w:szCs w:val="20"/>
        </w:rPr>
        <w:t xml:space="preserve"> </w:t>
      </w:r>
      <w:r w:rsidR="009F1D9D">
        <w:rPr>
          <w:sz w:val="20"/>
          <w:szCs w:val="20"/>
        </w:rPr>
        <w:t>лиц</w:t>
      </w:r>
      <w:r w:rsidR="009F1D9D">
        <w:rPr>
          <w:rFonts w:ascii="Arial Narrow"/>
          <w:sz w:val="20"/>
          <w:szCs w:val="20"/>
        </w:rPr>
        <w:t>.</w:t>
      </w:r>
    </w:p>
    <w:p w:rsidR="005E774F" w:rsidRDefault="005E774F" w:rsidP="009F701A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 </w:t>
      </w:r>
    </w:p>
    <w:p w:rsidR="005E774F" w:rsidRPr="005E774F" w:rsidRDefault="005E774F" w:rsidP="005E77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 Unicode MS"/>
          <w:color w:val="222222"/>
          <w:sz w:val="20"/>
          <w:szCs w:val="20"/>
          <w:bdr w:val="none" w:sz="0" w:space="0" w:color="auto"/>
          <w:lang w:eastAsia="ru-RU"/>
        </w:rPr>
      </w:pPr>
      <w:r w:rsidRPr="005E774F">
        <w:rPr>
          <w:rFonts w:ascii="Arial Unicode MS"/>
          <w:color w:val="222222"/>
          <w:sz w:val="20"/>
          <w:szCs w:val="20"/>
          <w:bdr w:val="none" w:sz="0" w:space="0" w:color="auto"/>
          <w:lang w:eastAsia="ru-RU"/>
        </w:rPr>
        <w:t xml:space="preserve">  9.9 «По настоящему Договору законные проценты (п. 1 ст. 317.1 ГК РФ) не начисляются и не уплачиваются, в том числе:</w:t>
      </w:r>
      <w:r w:rsidRPr="005E774F">
        <w:rPr>
          <w:rFonts w:ascii="Arial Unicode MS"/>
          <w:color w:val="222222"/>
          <w:sz w:val="20"/>
          <w:szCs w:val="20"/>
          <w:bdr w:val="none" w:sz="0" w:space="0" w:color="auto"/>
          <w:lang w:eastAsia="ru-RU"/>
        </w:rPr>
        <w:br/>
        <w:t>— Заказчик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  <w:r w:rsidRPr="005E774F">
        <w:rPr>
          <w:rFonts w:ascii="Arial Unicode MS"/>
          <w:color w:val="222222"/>
          <w:sz w:val="20"/>
          <w:szCs w:val="20"/>
          <w:bdr w:val="none" w:sz="0" w:space="0" w:color="auto"/>
          <w:lang w:eastAsia="ru-RU"/>
        </w:rPr>
        <w:br/>
        <w:t>— Исполнитель не обязан уплачивать Заказчику проценты с суммы аванса».</w:t>
      </w:r>
    </w:p>
    <w:p w:rsidR="005E774F" w:rsidRPr="005E774F" w:rsidRDefault="005E774F" w:rsidP="005E774F">
      <w:pPr>
        <w:widowControl w:val="0"/>
        <w:rPr>
          <w:rFonts w:ascii="Arial Unicode MS"/>
          <w:sz w:val="20"/>
          <w:szCs w:val="20"/>
        </w:rPr>
      </w:pPr>
    </w:p>
    <w:p w:rsidR="00ED2B5A" w:rsidRDefault="00ED2B5A" w:rsidP="009F701A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9F701A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       </w:t>
      </w:r>
      <w:r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вступает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силу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момента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действует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rFonts w:ascii="Arial Narrow"/>
          <w:sz w:val="20"/>
          <w:szCs w:val="20"/>
        </w:rPr>
        <w:t xml:space="preserve"> </w:t>
      </w:r>
      <w:r>
        <w:rPr>
          <w:sz w:val="20"/>
          <w:szCs w:val="20"/>
        </w:rPr>
        <w:t>выполнения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своих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обязательств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договору</w:t>
      </w:r>
      <w:r>
        <w:rPr>
          <w:rFonts w:ascii="Arial Narrow"/>
          <w:sz w:val="20"/>
          <w:szCs w:val="20"/>
        </w:rPr>
        <w:t xml:space="preserve">. </w:t>
      </w:r>
    </w:p>
    <w:p w:rsidR="00ED2B5A" w:rsidRDefault="00ED2B5A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 w:rsidP="009F701A">
      <w:pPr>
        <w:widowControl w:val="0"/>
        <w:jc w:val="both"/>
        <w:rPr>
          <w:rFonts w:ascii="Arial Narrow"/>
          <w:sz w:val="20"/>
          <w:szCs w:val="20"/>
        </w:rPr>
      </w:pPr>
      <w:r>
        <w:rPr>
          <w:sz w:val="20"/>
          <w:szCs w:val="20"/>
        </w:rPr>
        <w:t>Пациент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подтверждает</w:t>
      </w:r>
      <w:r>
        <w:rPr>
          <w:rFonts w:ascii="Arial Narrow"/>
          <w:sz w:val="20"/>
          <w:szCs w:val="20"/>
        </w:rPr>
        <w:t xml:space="preserve">, </w:t>
      </w:r>
      <w:r>
        <w:rPr>
          <w:sz w:val="20"/>
          <w:szCs w:val="20"/>
        </w:rPr>
        <w:t>что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пунктами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2 (</w:t>
      </w:r>
      <w:r>
        <w:rPr>
          <w:sz w:val="20"/>
          <w:szCs w:val="20"/>
        </w:rPr>
        <w:t>«Предварительный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лечения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приблизительная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смета»</w:t>
      </w:r>
      <w:r>
        <w:rPr>
          <w:rFonts w:ascii="Arial Narrow"/>
          <w:sz w:val="20"/>
          <w:szCs w:val="20"/>
        </w:rPr>
        <w:t xml:space="preserve">) 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настоящему</w:t>
      </w:r>
      <w:r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Договору</w:t>
      </w:r>
      <w:r w:rsidR="001D735E">
        <w:rPr>
          <w:sz w:val="20"/>
          <w:szCs w:val="20"/>
        </w:rPr>
        <w:t xml:space="preserve"> </w:t>
      </w:r>
      <w:r w:rsidR="001D735E">
        <w:rPr>
          <w:sz w:val="20"/>
          <w:szCs w:val="20"/>
        </w:rPr>
        <w:t>ознакомлен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согласен</w:t>
      </w:r>
      <w:r>
        <w:rPr>
          <w:rFonts w:ascii="Arial Narrow"/>
          <w:sz w:val="20"/>
          <w:szCs w:val="20"/>
        </w:rPr>
        <w:t>.</w:t>
      </w:r>
    </w:p>
    <w:p w:rsidR="005E774F" w:rsidRDefault="005E774F" w:rsidP="009F701A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D2B5A" w:rsidRDefault="009F1D9D">
      <w:pPr>
        <w:widowControl w:val="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 xml:space="preserve">10. </w:t>
      </w:r>
      <w:r>
        <w:rPr>
          <w:b/>
          <w:bCs/>
          <w:sz w:val="20"/>
          <w:szCs w:val="20"/>
        </w:rPr>
        <w:t>Адреса</w:t>
      </w:r>
      <w:r>
        <w:rPr>
          <w:rFonts w:ascii="Arial Narrow"/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реквизиты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подписи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сторон</w:t>
      </w:r>
      <w:r>
        <w:rPr>
          <w:rFonts w:ascii="Arial Narrow"/>
          <w:b/>
          <w:bCs/>
          <w:sz w:val="20"/>
          <w:szCs w:val="20"/>
        </w:rPr>
        <w:t>:</w:t>
      </w:r>
    </w:p>
    <w:tbl>
      <w:tblPr>
        <w:tblStyle w:val="TableNormal"/>
        <w:tblW w:w="10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102"/>
      </w:tblGrid>
      <w:tr w:rsidR="00ED2B5A" w:rsidRPr="00E4176A" w:rsidTr="00E4176A">
        <w:trPr>
          <w:trHeight w:val="3723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76A" w:rsidRPr="00E4176A" w:rsidRDefault="00E4176A" w:rsidP="00E4176A">
            <w:pPr>
              <w:spacing w:line="276" w:lineRule="auto"/>
              <w:rPr>
                <w:rFonts w:ascii="Arial Unicode MS"/>
                <w:b/>
                <w:sz w:val="20"/>
                <w:szCs w:val="20"/>
              </w:rPr>
            </w:pPr>
            <w:r w:rsidRPr="00E4176A">
              <w:rPr>
                <w:rFonts w:ascii="Arial Unicode MS"/>
                <w:b/>
                <w:sz w:val="20"/>
                <w:szCs w:val="20"/>
              </w:rPr>
              <w:t>РЕКВИЗИТЫ     ООО «</w:t>
            </w:r>
            <w:proofErr w:type="spellStart"/>
            <w:r w:rsidRPr="00E4176A">
              <w:rPr>
                <w:rFonts w:ascii="Arial Unicode MS"/>
                <w:b/>
                <w:sz w:val="20"/>
                <w:szCs w:val="20"/>
              </w:rPr>
              <w:t>Дентал</w:t>
            </w:r>
            <w:proofErr w:type="spellEnd"/>
            <w:r w:rsidRPr="00E4176A">
              <w:rPr>
                <w:rFonts w:ascii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E4176A">
              <w:rPr>
                <w:rFonts w:ascii="Arial Unicode MS"/>
                <w:b/>
                <w:sz w:val="20"/>
                <w:szCs w:val="20"/>
              </w:rPr>
              <w:t>Спа</w:t>
            </w:r>
            <w:proofErr w:type="spellEnd"/>
            <w:r w:rsidRPr="00E4176A">
              <w:rPr>
                <w:rFonts w:ascii="Arial Unicode MS"/>
                <w:b/>
                <w:sz w:val="20"/>
                <w:szCs w:val="20"/>
              </w:rPr>
              <w:t>»:</w:t>
            </w:r>
          </w:p>
          <w:p w:rsidR="004E5FAD" w:rsidRDefault="004E5FAD" w:rsidP="004E5FAD">
            <w:pPr>
              <w:spacing w:after="200"/>
              <w:rPr>
                <w:rFonts w:ascii="Arial Unicode MS"/>
                <w:sz w:val="20"/>
                <w:szCs w:val="20"/>
              </w:rPr>
            </w:pPr>
            <w:r w:rsidRPr="004E5FAD">
              <w:rPr>
                <w:rFonts w:ascii="Arial Unicode MS"/>
                <w:sz w:val="20"/>
                <w:szCs w:val="20"/>
              </w:rPr>
              <w:t xml:space="preserve">344092, </w:t>
            </w:r>
            <w:proofErr w:type="spellStart"/>
            <w:r w:rsidRPr="004E5FAD">
              <w:rPr>
                <w:rFonts w:ascii="Arial Unicode MS"/>
                <w:sz w:val="20"/>
                <w:szCs w:val="20"/>
              </w:rPr>
              <w:t>г</w:t>
            </w:r>
            <w:r>
              <w:rPr>
                <w:rFonts w:ascii="Arial Unicode MS"/>
                <w:sz w:val="20"/>
                <w:szCs w:val="20"/>
              </w:rPr>
              <w:t>.Ростов</w:t>
            </w:r>
            <w:proofErr w:type="spellEnd"/>
            <w:r>
              <w:rPr>
                <w:rFonts w:ascii="Arial Unicode MS"/>
                <w:sz w:val="20"/>
                <w:szCs w:val="20"/>
              </w:rPr>
              <w:t>-на-Дону, ул.Пацаева,</w:t>
            </w:r>
            <w:proofErr w:type="gramStart"/>
            <w:r w:rsidR="001D735E">
              <w:rPr>
                <w:rFonts w:ascii="Arial Unicode MS"/>
                <w:sz w:val="20"/>
                <w:szCs w:val="20"/>
              </w:rPr>
              <w:t>18,</w:t>
            </w:r>
            <w:r w:rsidR="00E21E7D">
              <w:rPr>
                <w:rFonts w:ascii="Arial Unicode MS"/>
                <w:sz w:val="20"/>
                <w:szCs w:val="20"/>
              </w:rPr>
              <w:t xml:space="preserve">   </w:t>
            </w:r>
            <w:proofErr w:type="gramEnd"/>
            <w:r w:rsidR="00E21E7D">
              <w:rPr>
                <w:rFonts w:ascii="Arial Unicode MS"/>
                <w:sz w:val="20"/>
                <w:szCs w:val="20"/>
              </w:rPr>
              <w:t xml:space="preserve">                   </w:t>
            </w:r>
            <w:r>
              <w:rPr>
                <w:rFonts w:ascii="Arial Unicode MS"/>
                <w:sz w:val="20"/>
                <w:szCs w:val="20"/>
              </w:rPr>
              <w:t>т</w:t>
            </w:r>
            <w:r w:rsidRPr="004E5FAD">
              <w:rPr>
                <w:rFonts w:ascii="Arial Unicode MS"/>
                <w:sz w:val="20"/>
                <w:szCs w:val="20"/>
              </w:rPr>
              <w:t>. 8 (863) 229-78-83.</w:t>
            </w:r>
          </w:p>
          <w:p w:rsidR="004E5FAD" w:rsidRDefault="004E5FAD" w:rsidP="004E5FAD">
            <w:pPr>
              <w:spacing w:after="200"/>
              <w:rPr>
                <w:rFonts w:ascii="Arial Unicode MS"/>
                <w:sz w:val="20"/>
                <w:szCs w:val="20"/>
              </w:rPr>
            </w:pPr>
            <w:r w:rsidRPr="004E5FAD">
              <w:rPr>
                <w:rFonts w:ascii="Arial Unicode MS"/>
                <w:sz w:val="20"/>
                <w:szCs w:val="20"/>
              </w:rPr>
              <w:t xml:space="preserve">ИНН </w:t>
            </w:r>
            <w:r w:rsidR="001D735E" w:rsidRPr="004E5FAD">
              <w:rPr>
                <w:rFonts w:ascii="Arial Unicode MS"/>
                <w:sz w:val="20"/>
                <w:szCs w:val="20"/>
              </w:rPr>
              <w:t>6161073770, КПП</w:t>
            </w:r>
            <w:r w:rsidRPr="004E5FAD">
              <w:rPr>
                <w:rFonts w:ascii="Arial Unicode MS"/>
                <w:sz w:val="20"/>
                <w:szCs w:val="20"/>
              </w:rPr>
              <w:t xml:space="preserve"> 616101001, ОГРН </w:t>
            </w:r>
            <w:r w:rsidR="001D735E" w:rsidRPr="004E5FAD">
              <w:rPr>
                <w:rFonts w:ascii="Arial Unicode MS"/>
                <w:sz w:val="20"/>
                <w:szCs w:val="20"/>
              </w:rPr>
              <w:t>1156196046885, ОКПО</w:t>
            </w:r>
            <w:r w:rsidRPr="004E5FAD">
              <w:rPr>
                <w:rFonts w:ascii="Arial Unicode MS"/>
                <w:sz w:val="20"/>
                <w:szCs w:val="20"/>
              </w:rPr>
              <w:t xml:space="preserve"> </w:t>
            </w:r>
            <w:proofErr w:type="gramStart"/>
            <w:r w:rsidR="001D735E" w:rsidRPr="004E5FAD">
              <w:rPr>
                <w:rFonts w:ascii="Arial Unicode MS"/>
                <w:sz w:val="20"/>
                <w:szCs w:val="20"/>
              </w:rPr>
              <w:t xml:space="preserve">27185364, </w:t>
            </w:r>
            <w:r w:rsidR="001D735E">
              <w:rPr>
                <w:rFonts w:ascii="Arial Unicode MS"/>
                <w:sz w:val="20"/>
                <w:szCs w:val="20"/>
              </w:rPr>
              <w:t xml:space="preserve"> </w:t>
            </w:r>
            <w:r w:rsidR="00E21E7D">
              <w:rPr>
                <w:rFonts w:ascii="Arial Unicode MS"/>
                <w:sz w:val="20"/>
                <w:szCs w:val="20"/>
              </w:rPr>
              <w:t xml:space="preserve"> </w:t>
            </w:r>
            <w:proofErr w:type="gramEnd"/>
            <w:r w:rsidR="00E21E7D">
              <w:rPr>
                <w:rFonts w:ascii="Arial Unicode MS"/>
                <w:sz w:val="20"/>
                <w:szCs w:val="20"/>
              </w:rPr>
              <w:t xml:space="preserve">                        </w:t>
            </w:r>
            <w:r w:rsidRPr="004E5FAD">
              <w:rPr>
                <w:rFonts w:ascii="Arial Unicode MS"/>
                <w:sz w:val="20"/>
                <w:szCs w:val="20"/>
              </w:rPr>
              <w:t>ОКАТО 60401362000, ОКТ</w:t>
            </w:r>
            <w:bookmarkStart w:id="0" w:name="_GoBack"/>
            <w:bookmarkEnd w:id="0"/>
            <w:r w:rsidRPr="004E5FAD">
              <w:rPr>
                <w:rFonts w:ascii="Arial Unicode MS"/>
                <w:sz w:val="20"/>
                <w:szCs w:val="20"/>
              </w:rPr>
              <w:t>МО 60701000001</w:t>
            </w:r>
          </w:p>
          <w:p w:rsidR="004E5FAD" w:rsidRPr="004E5FAD" w:rsidRDefault="004E5FAD" w:rsidP="004E5FAD">
            <w:pPr>
              <w:spacing w:after="200"/>
              <w:rPr>
                <w:rFonts w:ascii="Arial Unicode MS"/>
                <w:sz w:val="20"/>
                <w:szCs w:val="20"/>
              </w:rPr>
            </w:pPr>
            <w:r w:rsidRPr="004E5FAD">
              <w:rPr>
                <w:rFonts w:ascii="Arial Unicode MS"/>
                <w:sz w:val="20"/>
                <w:szCs w:val="20"/>
              </w:rPr>
              <w:t>р/</w:t>
            </w:r>
            <w:proofErr w:type="spellStart"/>
            <w:r w:rsidRPr="004E5FAD">
              <w:rPr>
                <w:rFonts w:ascii="Arial Unicode MS"/>
                <w:sz w:val="20"/>
                <w:szCs w:val="20"/>
              </w:rPr>
              <w:t>сч</w:t>
            </w:r>
            <w:proofErr w:type="spellEnd"/>
            <w:r w:rsidRPr="004E5FAD">
              <w:rPr>
                <w:rFonts w:ascii="Arial Unicode MS"/>
                <w:sz w:val="20"/>
                <w:szCs w:val="20"/>
              </w:rPr>
              <w:t xml:space="preserve"> №40702810126080000512</w:t>
            </w:r>
            <w:r w:rsidR="00E21E7D">
              <w:rPr>
                <w:rFonts w:ascii="Arial Unicode MS"/>
                <w:sz w:val="20"/>
                <w:szCs w:val="20"/>
              </w:rPr>
              <w:t xml:space="preserve"> </w:t>
            </w:r>
            <w:r w:rsidRPr="004E5FAD">
              <w:rPr>
                <w:rFonts w:ascii="Arial Unicode MS"/>
                <w:sz w:val="20"/>
                <w:szCs w:val="20"/>
              </w:rPr>
              <w:t xml:space="preserve">в филиале «Ростовский» АО «Альфа-Банк» в </w:t>
            </w:r>
            <w:proofErr w:type="spellStart"/>
            <w:r w:rsidRPr="004E5FAD">
              <w:rPr>
                <w:rFonts w:ascii="Arial Unicode MS"/>
                <w:sz w:val="20"/>
                <w:szCs w:val="20"/>
              </w:rPr>
              <w:t>г.Ростове</w:t>
            </w:r>
            <w:proofErr w:type="spellEnd"/>
            <w:r w:rsidRPr="004E5FAD">
              <w:rPr>
                <w:rFonts w:ascii="Arial Unicode MS"/>
                <w:sz w:val="20"/>
                <w:szCs w:val="20"/>
              </w:rPr>
              <w:t>-на-Дону</w:t>
            </w:r>
            <w:r>
              <w:rPr>
                <w:rFonts w:ascii="Arial Unicode MS"/>
                <w:sz w:val="20"/>
                <w:szCs w:val="20"/>
              </w:rPr>
              <w:t>.</w:t>
            </w:r>
            <w:r w:rsidR="00E21E7D">
              <w:rPr>
                <w:rFonts w:ascii="Arial Unicode MS"/>
                <w:sz w:val="20"/>
                <w:szCs w:val="20"/>
              </w:rPr>
              <w:t xml:space="preserve">        </w:t>
            </w:r>
            <w:r w:rsidRPr="004E5FAD">
              <w:rPr>
                <w:rFonts w:ascii="Arial Unicode MS"/>
                <w:sz w:val="20"/>
                <w:szCs w:val="20"/>
              </w:rPr>
              <w:t xml:space="preserve">БИК </w:t>
            </w:r>
            <w:r w:rsidR="001D735E" w:rsidRPr="004E5FAD">
              <w:rPr>
                <w:rFonts w:ascii="Arial Unicode MS"/>
                <w:sz w:val="20"/>
                <w:szCs w:val="20"/>
              </w:rPr>
              <w:t xml:space="preserve">046015207 </w:t>
            </w:r>
            <w:proofErr w:type="spellStart"/>
            <w:r w:rsidR="001D735E" w:rsidRPr="004E5FAD">
              <w:rPr>
                <w:rFonts w:ascii="Arial Unicode MS"/>
                <w:sz w:val="20"/>
                <w:szCs w:val="20"/>
              </w:rPr>
              <w:t>кор</w:t>
            </w:r>
            <w:proofErr w:type="spellEnd"/>
            <w:r w:rsidRPr="004E5FAD">
              <w:rPr>
                <w:rFonts w:ascii="Arial Unicode MS"/>
                <w:sz w:val="20"/>
                <w:szCs w:val="20"/>
              </w:rPr>
              <w:t>/</w:t>
            </w:r>
            <w:proofErr w:type="spellStart"/>
            <w:r w:rsidRPr="004E5FAD">
              <w:rPr>
                <w:rFonts w:ascii="Arial Unicode MS"/>
                <w:sz w:val="20"/>
                <w:szCs w:val="20"/>
              </w:rPr>
              <w:t>сч</w:t>
            </w:r>
            <w:proofErr w:type="spellEnd"/>
            <w:r w:rsidRPr="004E5FAD">
              <w:rPr>
                <w:rFonts w:ascii="Arial Unicode MS"/>
                <w:sz w:val="20"/>
                <w:szCs w:val="20"/>
              </w:rPr>
              <w:t xml:space="preserve"> № 30101810500000000207.</w:t>
            </w:r>
          </w:p>
          <w:p w:rsidR="004E5FAD" w:rsidRPr="004E5FAD" w:rsidRDefault="004E5FAD" w:rsidP="004E5FAD">
            <w:pPr>
              <w:spacing w:after="200"/>
              <w:rPr>
                <w:rFonts w:ascii="Arial Unicode MS"/>
                <w:sz w:val="20"/>
                <w:szCs w:val="20"/>
              </w:rPr>
            </w:pPr>
            <w:r w:rsidRPr="004E5FAD">
              <w:rPr>
                <w:rFonts w:ascii="Arial Unicode MS"/>
                <w:sz w:val="20"/>
                <w:szCs w:val="20"/>
                <w:u w:val="single"/>
              </w:rPr>
              <w:t xml:space="preserve">Генеральный директор    Ведерникова Елена </w:t>
            </w:r>
            <w:r w:rsidR="001D735E" w:rsidRPr="004E5FAD">
              <w:rPr>
                <w:rFonts w:ascii="Arial Unicode MS"/>
                <w:sz w:val="20"/>
                <w:szCs w:val="20"/>
                <w:u w:val="single"/>
              </w:rPr>
              <w:t>Леонидовна</w:t>
            </w:r>
            <w:r w:rsidR="001D735E" w:rsidRPr="004E5FAD">
              <w:rPr>
                <w:rFonts w:ascii="Arial Unicode MS"/>
                <w:sz w:val="20"/>
                <w:szCs w:val="20"/>
              </w:rPr>
              <w:t>, действующий</w:t>
            </w:r>
            <w:r w:rsidRPr="004E5FAD">
              <w:rPr>
                <w:rFonts w:ascii="Arial Unicode MS"/>
                <w:sz w:val="20"/>
                <w:szCs w:val="20"/>
              </w:rPr>
              <w:t xml:space="preserve"> на основании Устава, зарегистрированного 16.06.2015г. в МИФНС №23 г. Ростова-на-Дону</w:t>
            </w:r>
            <w:r w:rsidRPr="00D35724">
              <w:rPr>
                <w:rFonts w:eastAsia="Calibri" w:hAnsi="Times New Roman" w:cs="Times New Roman"/>
                <w:sz w:val="28"/>
                <w:szCs w:val="28"/>
              </w:rPr>
              <w:t>.</w:t>
            </w:r>
          </w:p>
          <w:p w:rsidR="00ED2B5A" w:rsidRPr="00E4176A" w:rsidRDefault="00ED2B5A" w:rsidP="00E4176A">
            <w:pPr>
              <w:spacing w:line="276" w:lineRule="auto"/>
              <w:rPr>
                <w:rFonts w:ascii="Arial Unicode MS"/>
                <w:sz w:val="20"/>
                <w:szCs w:val="20"/>
              </w:rPr>
            </w:pPr>
          </w:p>
          <w:p w:rsidR="00E21E7D" w:rsidRDefault="00E21E7D" w:rsidP="00E4176A">
            <w:pPr>
              <w:spacing w:line="276" w:lineRule="auto"/>
              <w:rPr>
                <w:rFonts w:ascii="Arial Unicode MS"/>
                <w:sz w:val="20"/>
                <w:szCs w:val="20"/>
              </w:rPr>
            </w:pPr>
          </w:p>
          <w:p w:rsidR="00E21E7D" w:rsidRDefault="00E21E7D" w:rsidP="00E4176A">
            <w:pPr>
              <w:spacing w:line="276" w:lineRule="auto"/>
              <w:rPr>
                <w:rFonts w:ascii="Arial Unicode MS"/>
                <w:sz w:val="20"/>
                <w:szCs w:val="20"/>
              </w:rPr>
            </w:pPr>
          </w:p>
          <w:p w:rsidR="00ED2B5A" w:rsidRPr="00E4176A" w:rsidRDefault="009F1D9D" w:rsidP="00E4176A">
            <w:pPr>
              <w:spacing w:line="276" w:lineRule="auto"/>
              <w:rPr>
                <w:rFonts w:ascii="Arial Unicode MS"/>
                <w:sz w:val="20"/>
                <w:szCs w:val="20"/>
              </w:rPr>
            </w:pPr>
            <w:r w:rsidRPr="00E4176A">
              <w:rPr>
                <w:rFonts w:ascii="Arial Unicode MS"/>
                <w:sz w:val="20"/>
                <w:szCs w:val="20"/>
              </w:rPr>
              <w:t xml:space="preserve">Ген. Директор ________________ </w:t>
            </w:r>
            <w:r w:rsidR="00032617" w:rsidRPr="00E4176A">
              <w:rPr>
                <w:rFonts w:ascii="Arial Unicode MS"/>
                <w:sz w:val="20"/>
                <w:szCs w:val="20"/>
              </w:rPr>
              <w:t>Ведерникова Е.Л.</w:t>
            </w:r>
          </w:p>
          <w:p w:rsidR="00E56201" w:rsidRPr="00E4176A" w:rsidRDefault="00E56201" w:rsidP="00E4176A">
            <w:pPr>
              <w:spacing w:line="276" w:lineRule="auto"/>
              <w:rPr>
                <w:rFonts w:ascii="Arial Unicode MS"/>
                <w:sz w:val="20"/>
                <w:szCs w:val="20"/>
              </w:rPr>
            </w:pPr>
            <w:r w:rsidRPr="00E4176A">
              <w:rPr>
                <w:rFonts w:ascii="Arial Unicode MS"/>
                <w:sz w:val="20"/>
                <w:szCs w:val="20"/>
              </w:rPr>
              <w:t xml:space="preserve">                               МП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B5A" w:rsidRDefault="004E5FAD" w:rsidP="00E4176A">
            <w:pPr>
              <w:widowControl w:val="0"/>
              <w:spacing w:line="276" w:lineRule="auto"/>
              <w:jc w:val="both"/>
              <w:rPr>
                <w:rFonts w:ascii="Arial Unicode MS"/>
                <w:b/>
                <w:sz w:val="28"/>
                <w:szCs w:val="28"/>
              </w:rPr>
            </w:pPr>
            <w:r>
              <w:rPr>
                <w:rFonts w:ascii="Arial Unicode MS"/>
                <w:b/>
                <w:sz w:val="20"/>
                <w:szCs w:val="20"/>
              </w:rPr>
              <w:t>Пациент</w:t>
            </w:r>
            <w:r>
              <w:rPr>
                <w:rFonts w:ascii="Arial Unicode MS"/>
                <w:b/>
                <w:sz w:val="28"/>
                <w:szCs w:val="28"/>
              </w:rPr>
              <w:t>___________________________</w:t>
            </w:r>
          </w:p>
          <w:p w:rsidR="004E5FAD" w:rsidRPr="004E5FAD" w:rsidRDefault="004E5FAD" w:rsidP="00E4176A">
            <w:pPr>
              <w:widowControl w:val="0"/>
              <w:spacing w:line="276" w:lineRule="auto"/>
              <w:jc w:val="both"/>
              <w:rPr>
                <w:rFonts w:ascii="Arial Unicode MS"/>
                <w:b/>
                <w:sz w:val="28"/>
                <w:szCs w:val="28"/>
              </w:rPr>
            </w:pPr>
            <w:r>
              <w:rPr>
                <w:rFonts w:ascii="Arial Unicode MS"/>
                <w:b/>
                <w:sz w:val="28"/>
                <w:szCs w:val="28"/>
              </w:rPr>
              <w:t>_________________________________</w:t>
            </w:r>
          </w:p>
          <w:p w:rsidR="00ED2B5A" w:rsidRPr="00E4176A" w:rsidRDefault="004E5FAD" w:rsidP="00E4176A">
            <w:pPr>
              <w:widowControl w:val="0"/>
              <w:spacing w:line="276" w:lineRule="auto"/>
              <w:jc w:val="both"/>
              <w:rPr>
                <w:rFonts w:ascii="Arial Unicode MS"/>
                <w:sz w:val="20"/>
                <w:szCs w:val="20"/>
                <w:u w:val="single"/>
              </w:rPr>
            </w:pPr>
            <w:r>
              <w:rPr>
                <w:rFonts w:ascii="Arial Unicode MS"/>
                <w:sz w:val="20"/>
                <w:szCs w:val="20"/>
              </w:rPr>
              <w:t>Паспорт серии_____________</w:t>
            </w:r>
            <w:r w:rsidR="009F1D9D" w:rsidRPr="00E4176A">
              <w:rPr>
                <w:rFonts w:ascii="Arial Unicode MS"/>
                <w:sz w:val="20"/>
                <w:szCs w:val="20"/>
              </w:rPr>
              <w:t>№</w:t>
            </w:r>
            <w:r>
              <w:rPr>
                <w:rFonts w:ascii="Arial Unicode MS"/>
                <w:sz w:val="20"/>
                <w:szCs w:val="20"/>
              </w:rPr>
              <w:t>__________________</w:t>
            </w:r>
          </w:p>
          <w:p w:rsidR="00ED2B5A" w:rsidRPr="00E4176A" w:rsidRDefault="004E5FAD" w:rsidP="00E4176A">
            <w:pPr>
              <w:widowControl w:val="0"/>
              <w:spacing w:line="276" w:lineRule="auto"/>
              <w:rPr>
                <w:rFonts w:ascii="Arial Unicode MS"/>
                <w:sz w:val="20"/>
                <w:szCs w:val="20"/>
                <w:u w:val="single"/>
              </w:rPr>
            </w:pPr>
            <w:r>
              <w:rPr>
                <w:rFonts w:ascii="Arial Unicode MS"/>
                <w:sz w:val="20"/>
                <w:szCs w:val="20"/>
              </w:rPr>
              <w:t xml:space="preserve">Когда </w:t>
            </w:r>
            <w:proofErr w:type="spellStart"/>
            <w:r>
              <w:rPr>
                <w:rFonts w:ascii="Arial Unicode MS"/>
                <w:sz w:val="20"/>
                <w:szCs w:val="20"/>
              </w:rPr>
              <w:t>выдан_____________________</w:t>
            </w:r>
            <w:r w:rsidR="009F1D9D" w:rsidRPr="00E4176A">
              <w:rPr>
                <w:rFonts w:ascii="Arial Unicode MS"/>
                <w:sz w:val="20"/>
                <w:szCs w:val="20"/>
              </w:rPr>
              <w:t>Код</w:t>
            </w:r>
            <w:proofErr w:type="spellEnd"/>
            <w:r>
              <w:rPr>
                <w:rFonts w:ascii="Arial Unicode MS"/>
                <w:sz w:val="20"/>
                <w:szCs w:val="20"/>
              </w:rPr>
              <w:t>___________</w:t>
            </w:r>
          </w:p>
          <w:p w:rsidR="00ED2B5A" w:rsidRDefault="004E5FAD" w:rsidP="004E5FAD">
            <w:pPr>
              <w:widowControl w:val="0"/>
              <w:spacing w:line="276" w:lineRule="auto"/>
              <w:rPr>
                <w:rFonts w:ascii="Arial Unicode MS"/>
                <w:sz w:val="20"/>
                <w:szCs w:val="20"/>
              </w:rPr>
            </w:pPr>
            <w:r>
              <w:rPr>
                <w:rFonts w:ascii="Arial Unicode MS"/>
                <w:sz w:val="20"/>
                <w:szCs w:val="20"/>
              </w:rPr>
              <w:t>Кем выдан_____________________________________</w:t>
            </w:r>
          </w:p>
          <w:p w:rsidR="004E5FAD" w:rsidRDefault="004E5FAD" w:rsidP="004E5FAD">
            <w:pPr>
              <w:widowControl w:val="0"/>
              <w:spacing w:line="276" w:lineRule="auto"/>
              <w:rPr>
                <w:rFonts w:ascii="Arial Unicode MS"/>
                <w:sz w:val="20"/>
                <w:szCs w:val="20"/>
              </w:rPr>
            </w:pPr>
            <w:r>
              <w:rPr>
                <w:rFonts w:ascii="Arial Unicode MS"/>
                <w:sz w:val="20"/>
                <w:szCs w:val="20"/>
              </w:rPr>
              <w:t>_______________________________________________</w:t>
            </w:r>
          </w:p>
          <w:p w:rsidR="004E5FAD" w:rsidRPr="00E4176A" w:rsidRDefault="004E5FAD" w:rsidP="004E5FAD">
            <w:pPr>
              <w:widowControl w:val="0"/>
              <w:spacing w:line="276" w:lineRule="auto"/>
              <w:rPr>
                <w:rFonts w:ascii="Arial Unicode MS"/>
                <w:sz w:val="20"/>
                <w:szCs w:val="20"/>
              </w:rPr>
            </w:pPr>
            <w:r>
              <w:rPr>
                <w:rFonts w:ascii="Arial Unicode MS"/>
                <w:sz w:val="20"/>
                <w:szCs w:val="20"/>
              </w:rPr>
              <w:t>_______________________________________________</w:t>
            </w:r>
          </w:p>
          <w:p w:rsidR="00ED2B5A" w:rsidRPr="00E4176A" w:rsidRDefault="009F1D9D" w:rsidP="00E4176A">
            <w:pPr>
              <w:widowControl w:val="0"/>
              <w:spacing w:line="276" w:lineRule="auto"/>
              <w:rPr>
                <w:rFonts w:ascii="Arial Unicode MS"/>
                <w:sz w:val="20"/>
                <w:szCs w:val="20"/>
                <w:u w:val="single"/>
              </w:rPr>
            </w:pPr>
            <w:r w:rsidRPr="00E4176A">
              <w:rPr>
                <w:rFonts w:ascii="Arial Unicode MS"/>
                <w:sz w:val="20"/>
                <w:szCs w:val="20"/>
              </w:rPr>
              <w:t>Д</w:t>
            </w:r>
            <w:r w:rsidR="004E5FAD">
              <w:rPr>
                <w:rFonts w:ascii="Arial Unicode MS"/>
                <w:sz w:val="20"/>
                <w:szCs w:val="20"/>
              </w:rPr>
              <w:t>ата рождения_________________________________</w:t>
            </w:r>
          </w:p>
          <w:p w:rsidR="00ED2B5A" w:rsidRDefault="004E5FAD" w:rsidP="004E5FAD">
            <w:pPr>
              <w:widowControl w:val="0"/>
              <w:spacing w:line="276" w:lineRule="auto"/>
              <w:rPr>
                <w:rFonts w:ascii="Arial Unicode MS"/>
                <w:sz w:val="20"/>
                <w:szCs w:val="20"/>
              </w:rPr>
            </w:pPr>
            <w:r>
              <w:rPr>
                <w:rFonts w:ascii="Arial Unicode MS"/>
                <w:sz w:val="20"/>
                <w:szCs w:val="20"/>
              </w:rPr>
              <w:t>Адрес проживания______________________________</w:t>
            </w:r>
          </w:p>
          <w:p w:rsidR="004E5FAD" w:rsidRDefault="004E5FAD" w:rsidP="004E5FAD">
            <w:pPr>
              <w:widowControl w:val="0"/>
              <w:spacing w:line="276" w:lineRule="auto"/>
              <w:rPr>
                <w:rFonts w:ascii="Arial Unicode MS"/>
                <w:sz w:val="20"/>
                <w:szCs w:val="20"/>
              </w:rPr>
            </w:pPr>
            <w:r>
              <w:rPr>
                <w:rFonts w:ascii="Arial Unicode MS"/>
                <w:sz w:val="20"/>
                <w:szCs w:val="20"/>
              </w:rPr>
              <w:t>_______________________________________________</w:t>
            </w:r>
          </w:p>
          <w:p w:rsidR="004E5FAD" w:rsidRPr="00E4176A" w:rsidRDefault="004E5FAD" w:rsidP="004E5FAD">
            <w:pPr>
              <w:widowControl w:val="0"/>
              <w:spacing w:line="276" w:lineRule="auto"/>
              <w:rPr>
                <w:rFonts w:ascii="Arial Unicode MS"/>
                <w:sz w:val="20"/>
                <w:szCs w:val="20"/>
              </w:rPr>
            </w:pPr>
            <w:r>
              <w:rPr>
                <w:rFonts w:ascii="Arial Unicode MS"/>
                <w:sz w:val="20"/>
                <w:szCs w:val="20"/>
              </w:rPr>
              <w:t>_______________________________________________</w:t>
            </w:r>
          </w:p>
          <w:p w:rsidR="00ED2B5A" w:rsidRPr="00E4176A" w:rsidRDefault="00ED2B5A" w:rsidP="00E4176A">
            <w:pPr>
              <w:widowControl w:val="0"/>
              <w:spacing w:line="276" w:lineRule="auto"/>
              <w:jc w:val="both"/>
              <w:rPr>
                <w:rFonts w:ascii="Arial Unicode MS"/>
                <w:sz w:val="20"/>
                <w:szCs w:val="20"/>
              </w:rPr>
            </w:pPr>
          </w:p>
          <w:p w:rsidR="00032617" w:rsidRDefault="00032617" w:rsidP="00E4176A">
            <w:pPr>
              <w:widowControl w:val="0"/>
              <w:spacing w:line="276" w:lineRule="auto"/>
              <w:jc w:val="both"/>
              <w:rPr>
                <w:rFonts w:ascii="Arial Unicode MS"/>
                <w:sz w:val="20"/>
                <w:szCs w:val="20"/>
              </w:rPr>
            </w:pPr>
          </w:p>
          <w:p w:rsidR="004E5FAD" w:rsidRDefault="004E5FAD" w:rsidP="00E4176A">
            <w:pPr>
              <w:widowControl w:val="0"/>
              <w:spacing w:line="276" w:lineRule="auto"/>
              <w:jc w:val="both"/>
              <w:rPr>
                <w:rFonts w:ascii="Arial Unicode MS"/>
                <w:sz w:val="20"/>
                <w:szCs w:val="20"/>
              </w:rPr>
            </w:pPr>
          </w:p>
          <w:p w:rsidR="004E5FAD" w:rsidRDefault="004E5FAD" w:rsidP="00E4176A">
            <w:pPr>
              <w:widowControl w:val="0"/>
              <w:spacing w:line="276" w:lineRule="auto"/>
              <w:jc w:val="both"/>
              <w:rPr>
                <w:rFonts w:ascii="Arial Unicode MS"/>
                <w:sz w:val="20"/>
                <w:szCs w:val="20"/>
              </w:rPr>
            </w:pPr>
          </w:p>
          <w:p w:rsidR="00E21E7D" w:rsidRDefault="00E21E7D" w:rsidP="00E4176A">
            <w:pPr>
              <w:widowControl w:val="0"/>
              <w:spacing w:line="276" w:lineRule="auto"/>
              <w:jc w:val="both"/>
              <w:rPr>
                <w:rFonts w:ascii="Arial Unicode MS"/>
                <w:sz w:val="20"/>
                <w:szCs w:val="20"/>
              </w:rPr>
            </w:pPr>
          </w:p>
          <w:p w:rsidR="00ED2B5A" w:rsidRPr="00E4176A" w:rsidRDefault="00E4176A" w:rsidP="00E4176A">
            <w:pPr>
              <w:widowControl w:val="0"/>
              <w:spacing w:line="276" w:lineRule="auto"/>
              <w:jc w:val="both"/>
              <w:rPr>
                <w:rFonts w:ascii="Arial Unicode MS"/>
                <w:sz w:val="20"/>
                <w:szCs w:val="20"/>
              </w:rPr>
            </w:pPr>
            <w:r w:rsidRPr="00E4176A">
              <w:rPr>
                <w:rFonts w:ascii="Arial Unicode MS"/>
                <w:sz w:val="20"/>
                <w:szCs w:val="20"/>
              </w:rPr>
              <w:t>______________________/</w:t>
            </w:r>
            <w:r w:rsidR="00A96FC0" w:rsidRPr="00E4176A">
              <w:rPr>
                <w:rFonts w:ascii="Arial Unicode MS"/>
                <w:sz w:val="20"/>
                <w:szCs w:val="20"/>
              </w:rPr>
              <w:t>__</w:t>
            </w:r>
            <w:r w:rsidRPr="00E4176A">
              <w:rPr>
                <w:rFonts w:ascii="Arial Unicode MS"/>
                <w:sz w:val="20"/>
                <w:szCs w:val="20"/>
              </w:rPr>
              <w:t>________________________</w:t>
            </w:r>
          </w:p>
          <w:p w:rsidR="00ED2B5A" w:rsidRPr="00E4176A" w:rsidRDefault="009F1D9D" w:rsidP="00E4176A">
            <w:pPr>
              <w:widowControl w:val="0"/>
              <w:spacing w:line="276" w:lineRule="auto"/>
              <w:jc w:val="both"/>
              <w:rPr>
                <w:rFonts w:ascii="Arial Unicode MS"/>
                <w:sz w:val="20"/>
                <w:szCs w:val="20"/>
              </w:rPr>
            </w:pPr>
            <w:r w:rsidRPr="00E4176A">
              <w:rPr>
                <w:rFonts w:ascii="Arial Unicode MS"/>
                <w:sz w:val="20"/>
                <w:szCs w:val="20"/>
              </w:rPr>
              <w:t xml:space="preserve">             подпись                                     фамилия           </w:t>
            </w:r>
          </w:p>
        </w:tc>
      </w:tr>
    </w:tbl>
    <w:p w:rsidR="00ED2B5A" w:rsidRDefault="00ED2B5A" w:rsidP="00E4176A">
      <w:pPr>
        <w:widowControl w:val="0"/>
      </w:pPr>
    </w:p>
    <w:sectPr w:rsidR="00ED2B5A">
      <w:headerReference w:type="default" r:id="rId7"/>
      <w:footerReference w:type="default" r:id="rId8"/>
      <w:pgSz w:w="12240" w:h="15840"/>
      <w:pgMar w:top="90" w:right="432" w:bottom="54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E3" w:rsidRDefault="00EF0BE3">
      <w:r>
        <w:separator/>
      </w:r>
    </w:p>
  </w:endnote>
  <w:endnote w:type="continuationSeparator" w:id="0">
    <w:p w:rsidR="00EF0BE3" w:rsidRDefault="00EF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5A" w:rsidRDefault="00ED2B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E3" w:rsidRDefault="00EF0BE3">
      <w:r>
        <w:separator/>
      </w:r>
    </w:p>
  </w:footnote>
  <w:footnote w:type="continuationSeparator" w:id="0">
    <w:p w:rsidR="00EF0BE3" w:rsidRDefault="00EF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5A" w:rsidRDefault="00ED2B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5A"/>
    <w:rsid w:val="00006D56"/>
    <w:rsid w:val="00032617"/>
    <w:rsid w:val="00056A03"/>
    <w:rsid w:val="00063E62"/>
    <w:rsid w:val="000779A6"/>
    <w:rsid w:val="000A2280"/>
    <w:rsid w:val="000E1EF9"/>
    <w:rsid w:val="000E38F1"/>
    <w:rsid w:val="000F1643"/>
    <w:rsid w:val="00125416"/>
    <w:rsid w:val="00140DDD"/>
    <w:rsid w:val="001725BC"/>
    <w:rsid w:val="00176FD7"/>
    <w:rsid w:val="001A589B"/>
    <w:rsid w:val="001D735E"/>
    <w:rsid w:val="001F7D28"/>
    <w:rsid w:val="00222524"/>
    <w:rsid w:val="0029737B"/>
    <w:rsid w:val="00327CA7"/>
    <w:rsid w:val="00361E6F"/>
    <w:rsid w:val="004B710F"/>
    <w:rsid w:val="004C1388"/>
    <w:rsid w:val="004E5FAD"/>
    <w:rsid w:val="00537ABC"/>
    <w:rsid w:val="005557C9"/>
    <w:rsid w:val="00593D5A"/>
    <w:rsid w:val="005B5027"/>
    <w:rsid w:val="005C51F5"/>
    <w:rsid w:val="005E774F"/>
    <w:rsid w:val="006C6BF7"/>
    <w:rsid w:val="006E3A33"/>
    <w:rsid w:val="00717462"/>
    <w:rsid w:val="0073751D"/>
    <w:rsid w:val="00743469"/>
    <w:rsid w:val="0078010E"/>
    <w:rsid w:val="007A4658"/>
    <w:rsid w:val="007D26C4"/>
    <w:rsid w:val="007F3486"/>
    <w:rsid w:val="00873489"/>
    <w:rsid w:val="008778A1"/>
    <w:rsid w:val="008C1636"/>
    <w:rsid w:val="00903521"/>
    <w:rsid w:val="00950468"/>
    <w:rsid w:val="00951B84"/>
    <w:rsid w:val="00980128"/>
    <w:rsid w:val="00996247"/>
    <w:rsid w:val="009B0A92"/>
    <w:rsid w:val="009C5DDB"/>
    <w:rsid w:val="009F1D9D"/>
    <w:rsid w:val="009F701A"/>
    <w:rsid w:val="00A152CA"/>
    <w:rsid w:val="00A347F1"/>
    <w:rsid w:val="00A64406"/>
    <w:rsid w:val="00A96FC0"/>
    <w:rsid w:val="00AC4F5A"/>
    <w:rsid w:val="00B32094"/>
    <w:rsid w:val="00BE0535"/>
    <w:rsid w:val="00BF2B47"/>
    <w:rsid w:val="00C144A4"/>
    <w:rsid w:val="00C3107D"/>
    <w:rsid w:val="00CB13EC"/>
    <w:rsid w:val="00CF38AA"/>
    <w:rsid w:val="00D63FB5"/>
    <w:rsid w:val="00D759F2"/>
    <w:rsid w:val="00DB4DE6"/>
    <w:rsid w:val="00E21E7D"/>
    <w:rsid w:val="00E32AEC"/>
    <w:rsid w:val="00E4176A"/>
    <w:rsid w:val="00E56201"/>
    <w:rsid w:val="00EA2FB7"/>
    <w:rsid w:val="00EB2F12"/>
    <w:rsid w:val="00EC230C"/>
    <w:rsid w:val="00EC616E"/>
    <w:rsid w:val="00ED2B5A"/>
    <w:rsid w:val="00EF0BE3"/>
    <w:rsid w:val="00F50031"/>
    <w:rsid w:val="00F70C14"/>
    <w:rsid w:val="00F76F65"/>
    <w:rsid w:val="00F86F2F"/>
    <w:rsid w:val="00FA4865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21DA4"/>
  <w15:docId w15:val="{103CA3F3-8298-4997-AC2D-4197C1D8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Arial Narrow" w:eastAsia="Arial Narrow" w:hAnsi="Arial Narrow" w:cs="Arial Narrow"/>
      <w:caps w:val="0"/>
      <w:smallCaps w:val="0"/>
      <w:strike w:val="0"/>
      <w:dstrik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F86F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2F"/>
    <w:rPr>
      <w:rFonts w:ascii="Segoe UI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047E-ABBE-4085-9610-6C912BFA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Пользователь</cp:lastModifiedBy>
  <cp:revision>9</cp:revision>
  <cp:lastPrinted>2016-05-19T11:03:00Z</cp:lastPrinted>
  <dcterms:created xsi:type="dcterms:W3CDTF">2016-01-28T11:52:00Z</dcterms:created>
  <dcterms:modified xsi:type="dcterms:W3CDTF">2016-05-19T11:17:00Z</dcterms:modified>
</cp:coreProperties>
</file>