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3178" w:type="dxa"/>
        <w:tblLayout w:type="fixed"/>
        <w:tblLook w:val="04A0" w:firstRow="1" w:lastRow="0" w:firstColumn="1" w:lastColumn="0" w:noHBand="0" w:noVBand="1"/>
      </w:tblPr>
      <w:tblGrid>
        <w:gridCol w:w="2547"/>
        <w:gridCol w:w="2268"/>
        <w:gridCol w:w="2126"/>
        <w:gridCol w:w="2126"/>
        <w:gridCol w:w="2127"/>
        <w:gridCol w:w="1984"/>
      </w:tblGrid>
      <w:tr w:rsidR="007B6876" w14:paraId="16831FB9" w14:textId="77777777" w:rsidTr="007B6876">
        <w:tc>
          <w:tcPr>
            <w:tcW w:w="2547" w:type="dxa"/>
          </w:tcPr>
          <w:p w14:paraId="766D0D24" w14:textId="77777777" w:rsidR="007B6876" w:rsidRDefault="007B6876"/>
        </w:tc>
        <w:tc>
          <w:tcPr>
            <w:tcW w:w="2268" w:type="dxa"/>
          </w:tcPr>
          <w:p w14:paraId="509E0D1F" w14:textId="7340DDF6" w:rsidR="007B6876" w:rsidRPr="00101B57" w:rsidRDefault="007B6876">
            <w:pPr>
              <w:rPr>
                <w:b/>
                <w:sz w:val="28"/>
                <w:szCs w:val="28"/>
              </w:rPr>
            </w:pPr>
            <w:r w:rsidRPr="00101B57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2126" w:type="dxa"/>
          </w:tcPr>
          <w:p w14:paraId="5A6A3F98" w14:textId="35EEF752" w:rsidR="007B6876" w:rsidRPr="00101B57" w:rsidRDefault="007B6876">
            <w:pPr>
              <w:rPr>
                <w:b/>
                <w:sz w:val="28"/>
                <w:szCs w:val="28"/>
              </w:rPr>
            </w:pPr>
            <w:r w:rsidRPr="00101B57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2126" w:type="dxa"/>
          </w:tcPr>
          <w:p w14:paraId="3916822F" w14:textId="28224096" w:rsidR="007B6876" w:rsidRPr="00101B57" w:rsidRDefault="007B6876">
            <w:pPr>
              <w:rPr>
                <w:b/>
                <w:sz w:val="28"/>
                <w:szCs w:val="28"/>
              </w:rPr>
            </w:pPr>
            <w:r w:rsidRPr="00101B57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2127" w:type="dxa"/>
          </w:tcPr>
          <w:p w14:paraId="2F8D285B" w14:textId="3C63CDCE" w:rsidR="007B6876" w:rsidRPr="00101B57" w:rsidRDefault="007B6876">
            <w:pPr>
              <w:rPr>
                <w:b/>
                <w:sz w:val="28"/>
                <w:szCs w:val="28"/>
              </w:rPr>
            </w:pPr>
            <w:r w:rsidRPr="00101B57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1984" w:type="dxa"/>
          </w:tcPr>
          <w:p w14:paraId="5551F862" w14:textId="4AE7BDF2" w:rsidR="007B6876" w:rsidRPr="00101B57" w:rsidRDefault="007B6876">
            <w:pPr>
              <w:rPr>
                <w:b/>
                <w:sz w:val="28"/>
                <w:szCs w:val="28"/>
              </w:rPr>
            </w:pPr>
            <w:r w:rsidRPr="00101B57">
              <w:rPr>
                <w:b/>
                <w:sz w:val="28"/>
                <w:szCs w:val="28"/>
              </w:rPr>
              <w:t>Пятница</w:t>
            </w:r>
          </w:p>
        </w:tc>
      </w:tr>
      <w:tr w:rsidR="007B6876" w14:paraId="75FE8F38" w14:textId="77777777" w:rsidTr="007B6876">
        <w:trPr>
          <w:trHeight w:val="1347"/>
        </w:trPr>
        <w:tc>
          <w:tcPr>
            <w:tcW w:w="2547" w:type="dxa"/>
          </w:tcPr>
          <w:p w14:paraId="3F64B23B" w14:textId="52D3F8F3" w:rsidR="007B6876" w:rsidRPr="00101B57" w:rsidRDefault="007B687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Главный врач-</w:t>
            </w:r>
            <w:r w:rsidRPr="00101B57">
              <w:rPr>
                <w:b/>
                <w:i/>
                <w:sz w:val="28"/>
                <w:szCs w:val="28"/>
              </w:rPr>
              <w:t>Ведерникова Елена Леонидовна</w:t>
            </w:r>
          </w:p>
        </w:tc>
        <w:tc>
          <w:tcPr>
            <w:tcW w:w="2268" w:type="dxa"/>
          </w:tcPr>
          <w:p w14:paraId="151659DA" w14:textId="555B3C0E" w:rsidR="007B6876" w:rsidRPr="00101B57" w:rsidRDefault="007B6876">
            <w:pPr>
              <w:rPr>
                <w:sz w:val="32"/>
                <w:szCs w:val="32"/>
              </w:rPr>
            </w:pPr>
            <w:r w:rsidRPr="00101B57">
              <w:rPr>
                <w:sz w:val="32"/>
                <w:szCs w:val="32"/>
              </w:rPr>
              <w:t>С 08:00-14:00</w:t>
            </w:r>
          </w:p>
        </w:tc>
        <w:tc>
          <w:tcPr>
            <w:tcW w:w="2126" w:type="dxa"/>
          </w:tcPr>
          <w:p w14:paraId="1581C090" w14:textId="5C2FC715" w:rsidR="007B6876" w:rsidRPr="00101B57" w:rsidRDefault="007B6876">
            <w:pPr>
              <w:rPr>
                <w:sz w:val="32"/>
                <w:szCs w:val="32"/>
              </w:rPr>
            </w:pPr>
            <w:r w:rsidRPr="00101B57">
              <w:rPr>
                <w:sz w:val="32"/>
                <w:szCs w:val="32"/>
              </w:rPr>
              <w:t>С 14:00-20:00</w:t>
            </w:r>
          </w:p>
        </w:tc>
        <w:tc>
          <w:tcPr>
            <w:tcW w:w="2126" w:type="dxa"/>
          </w:tcPr>
          <w:p w14:paraId="2DC508EA" w14:textId="15E5EDBB" w:rsidR="007B6876" w:rsidRPr="00101B57" w:rsidRDefault="007B6876">
            <w:pPr>
              <w:rPr>
                <w:sz w:val="32"/>
                <w:szCs w:val="32"/>
              </w:rPr>
            </w:pPr>
            <w:r w:rsidRPr="00101B57">
              <w:rPr>
                <w:sz w:val="32"/>
                <w:szCs w:val="32"/>
              </w:rPr>
              <w:t>Выходной</w:t>
            </w:r>
          </w:p>
        </w:tc>
        <w:tc>
          <w:tcPr>
            <w:tcW w:w="2127" w:type="dxa"/>
          </w:tcPr>
          <w:p w14:paraId="7AF3C01D" w14:textId="17D5538E" w:rsidR="007B6876" w:rsidRPr="00101B57" w:rsidRDefault="007B6876">
            <w:pPr>
              <w:rPr>
                <w:sz w:val="32"/>
                <w:szCs w:val="32"/>
              </w:rPr>
            </w:pPr>
            <w:r w:rsidRPr="00101B57">
              <w:rPr>
                <w:sz w:val="32"/>
                <w:szCs w:val="32"/>
              </w:rPr>
              <w:t>С 14:00-20:00</w:t>
            </w:r>
          </w:p>
        </w:tc>
        <w:tc>
          <w:tcPr>
            <w:tcW w:w="1984" w:type="dxa"/>
          </w:tcPr>
          <w:p w14:paraId="741E00D5" w14:textId="1D52D458" w:rsidR="007B6876" w:rsidRPr="00101B57" w:rsidRDefault="007B6876" w:rsidP="0056135E">
            <w:pPr>
              <w:rPr>
                <w:sz w:val="32"/>
                <w:szCs w:val="32"/>
              </w:rPr>
            </w:pPr>
            <w:r w:rsidRPr="00101B57">
              <w:rPr>
                <w:sz w:val="32"/>
                <w:szCs w:val="32"/>
              </w:rPr>
              <w:t>С 08:00-1</w:t>
            </w:r>
            <w:r w:rsidR="0056135E">
              <w:rPr>
                <w:sz w:val="32"/>
                <w:szCs w:val="32"/>
              </w:rPr>
              <w:t>4</w:t>
            </w:r>
            <w:r w:rsidRPr="00101B57">
              <w:rPr>
                <w:sz w:val="32"/>
                <w:szCs w:val="32"/>
              </w:rPr>
              <w:t>:00</w:t>
            </w:r>
          </w:p>
        </w:tc>
      </w:tr>
      <w:tr w:rsidR="007B6876" w14:paraId="0F395482" w14:textId="77777777" w:rsidTr="007B6876">
        <w:trPr>
          <w:trHeight w:val="1550"/>
        </w:trPr>
        <w:tc>
          <w:tcPr>
            <w:tcW w:w="2547" w:type="dxa"/>
          </w:tcPr>
          <w:p w14:paraId="41C94E7B" w14:textId="33BD7940" w:rsidR="007B6876" w:rsidRPr="00101B57" w:rsidRDefault="007B687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Врач высшей категории-</w:t>
            </w:r>
            <w:proofErr w:type="spellStart"/>
            <w:r w:rsidRPr="00101B57">
              <w:rPr>
                <w:b/>
                <w:i/>
                <w:sz w:val="28"/>
                <w:szCs w:val="28"/>
              </w:rPr>
              <w:t>Албакова</w:t>
            </w:r>
            <w:proofErr w:type="spellEnd"/>
            <w:r w:rsidRPr="00101B57">
              <w:rPr>
                <w:b/>
                <w:i/>
                <w:sz w:val="28"/>
                <w:szCs w:val="28"/>
              </w:rPr>
              <w:t xml:space="preserve"> Индира </w:t>
            </w:r>
            <w:proofErr w:type="spellStart"/>
            <w:r w:rsidRPr="00101B57">
              <w:rPr>
                <w:b/>
                <w:i/>
                <w:sz w:val="28"/>
                <w:szCs w:val="28"/>
              </w:rPr>
              <w:t>Хусейновна</w:t>
            </w:r>
            <w:proofErr w:type="spellEnd"/>
          </w:p>
        </w:tc>
        <w:tc>
          <w:tcPr>
            <w:tcW w:w="2268" w:type="dxa"/>
          </w:tcPr>
          <w:p w14:paraId="62D49754" w14:textId="3F89764C" w:rsidR="007B6876" w:rsidRPr="00101B57" w:rsidRDefault="007B6876" w:rsidP="0056135E">
            <w:pPr>
              <w:rPr>
                <w:sz w:val="32"/>
                <w:szCs w:val="32"/>
              </w:rPr>
            </w:pPr>
            <w:r w:rsidRPr="00101B57">
              <w:rPr>
                <w:sz w:val="32"/>
                <w:szCs w:val="32"/>
              </w:rPr>
              <w:t xml:space="preserve">С </w:t>
            </w:r>
            <w:r w:rsidR="0056135E">
              <w:rPr>
                <w:sz w:val="32"/>
                <w:szCs w:val="32"/>
              </w:rPr>
              <w:t>14</w:t>
            </w:r>
            <w:r w:rsidRPr="00101B57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>00</w:t>
            </w:r>
            <w:r w:rsidRPr="00101B57">
              <w:rPr>
                <w:sz w:val="32"/>
                <w:szCs w:val="32"/>
              </w:rPr>
              <w:t>-20:00</w:t>
            </w:r>
          </w:p>
        </w:tc>
        <w:tc>
          <w:tcPr>
            <w:tcW w:w="2126" w:type="dxa"/>
          </w:tcPr>
          <w:p w14:paraId="10BE58C5" w14:textId="76B7E8EB" w:rsidR="007B6876" w:rsidRPr="00101B57" w:rsidRDefault="007B6876" w:rsidP="0056135E">
            <w:pPr>
              <w:rPr>
                <w:sz w:val="32"/>
                <w:szCs w:val="32"/>
              </w:rPr>
            </w:pPr>
            <w:r w:rsidRPr="00101B57">
              <w:rPr>
                <w:sz w:val="32"/>
                <w:szCs w:val="32"/>
              </w:rPr>
              <w:t>С 08:0</w:t>
            </w:r>
            <w:r>
              <w:rPr>
                <w:sz w:val="32"/>
                <w:szCs w:val="32"/>
              </w:rPr>
              <w:t>0</w:t>
            </w:r>
            <w:r w:rsidRPr="00101B57">
              <w:rPr>
                <w:sz w:val="32"/>
                <w:szCs w:val="32"/>
              </w:rPr>
              <w:t>-1</w:t>
            </w:r>
            <w:r w:rsidR="0056135E">
              <w:rPr>
                <w:sz w:val="32"/>
                <w:szCs w:val="32"/>
              </w:rPr>
              <w:t>4</w:t>
            </w:r>
            <w:r w:rsidRPr="00101B57">
              <w:rPr>
                <w:sz w:val="32"/>
                <w:szCs w:val="32"/>
              </w:rPr>
              <w:t>:00</w:t>
            </w:r>
          </w:p>
        </w:tc>
        <w:tc>
          <w:tcPr>
            <w:tcW w:w="2126" w:type="dxa"/>
          </w:tcPr>
          <w:p w14:paraId="71603C94" w14:textId="1181054E" w:rsidR="007B6876" w:rsidRPr="00101B57" w:rsidRDefault="007B6876" w:rsidP="0056135E">
            <w:pPr>
              <w:rPr>
                <w:sz w:val="32"/>
                <w:szCs w:val="32"/>
                <w:lang w:val="en-US"/>
              </w:rPr>
            </w:pPr>
            <w:r w:rsidRPr="00101B57">
              <w:rPr>
                <w:sz w:val="32"/>
                <w:szCs w:val="32"/>
              </w:rPr>
              <w:t>С 08:00</w:t>
            </w:r>
            <w:r w:rsidRPr="00101B57">
              <w:rPr>
                <w:sz w:val="32"/>
                <w:szCs w:val="32"/>
                <w:lang w:val="en-US"/>
              </w:rPr>
              <w:t>-</w:t>
            </w:r>
            <w:r w:rsidR="0056135E">
              <w:rPr>
                <w:sz w:val="32"/>
                <w:szCs w:val="32"/>
              </w:rPr>
              <w:t>14</w:t>
            </w:r>
            <w:r w:rsidRPr="00101B57">
              <w:rPr>
                <w:sz w:val="32"/>
                <w:szCs w:val="32"/>
              </w:rPr>
              <w:t>:</w:t>
            </w:r>
            <w:r w:rsidRPr="00101B57">
              <w:rPr>
                <w:sz w:val="32"/>
                <w:szCs w:val="32"/>
                <w:lang w:val="en-US"/>
              </w:rPr>
              <w:t>00</w:t>
            </w:r>
          </w:p>
        </w:tc>
        <w:tc>
          <w:tcPr>
            <w:tcW w:w="2127" w:type="dxa"/>
          </w:tcPr>
          <w:p w14:paraId="1400F0C1" w14:textId="7DB472A3" w:rsidR="007B6876" w:rsidRPr="00101B57" w:rsidRDefault="007B6876">
            <w:pPr>
              <w:rPr>
                <w:sz w:val="32"/>
                <w:szCs w:val="32"/>
                <w:lang w:val="en-US"/>
              </w:rPr>
            </w:pPr>
            <w:r w:rsidRPr="00101B57">
              <w:rPr>
                <w:sz w:val="32"/>
                <w:szCs w:val="32"/>
                <w:lang w:val="en-US"/>
              </w:rPr>
              <w:t>C 08</w:t>
            </w:r>
            <w:r w:rsidRPr="00101B57">
              <w:rPr>
                <w:sz w:val="32"/>
                <w:szCs w:val="32"/>
              </w:rPr>
              <w:t>:</w:t>
            </w:r>
            <w:r w:rsidRPr="00101B57">
              <w:rPr>
                <w:sz w:val="32"/>
                <w:szCs w:val="32"/>
                <w:lang w:val="en-US"/>
              </w:rPr>
              <w:t>00-14</w:t>
            </w:r>
            <w:r w:rsidRPr="00101B57">
              <w:rPr>
                <w:sz w:val="32"/>
                <w:szCs w:val="32"/>
              </w:rPr>
              <w:t>:</w:t>
            </w:r>
            <w:r w:rsidRPr="00101B57">
              <w:rPr>
                <w:sz w:val="32"/>
                <w:szCs w:val="32"/>
                <w:lang w:val="en-US"/>
              </w:rPr>
              <w:t>00</w:t>
            </w:r>
          </w:p>
        </w:tc>
        <w:tc>
          <w:tcPr>
            <w:tcW w:w="1984" w:type="dxa"/>
          </w:tcPr>
          <w:p w14:paraId="0320E0AD" w14:textId="4F1BFF30" w:rsidR="007B6876" w:rsidRPr="00101B57" w:rsidRDefault="007B6876" w:rsidP="0056135E">
            <w:pPr>
              <w:rPr>
                <w:sz w:val="32"/>
                <w:szCs w:val="32"/>
              </w:rPr>
            </w:pPr>
            <w:r w:rsidRPr="00101B57">
              <w:rPr>
                <w:sz w:val="32"/>
                <w:szCs w:val="32"/>
              </w:rPr>
              <w:t xml:space="preserve">С </w:t>
            </w:r>
            <w:r w:rsidR="0056135E">
              <w:rPr>
                <w:sz w:val="32"/>
                <w:szCs w:val="32"/>
              </w:rPr>
              <w:t>14</w:t>
            </w:r>
            <w:r w:rsidRPr="00101B57">
              <w:rPr>
                <w:sz w:val="32"/>
                <w:szCs w:val="32"/>
              </w:rPr>
              <w:t>:00-20:00</w:t>
            </w:r>
          </w:p>
        </w:tc>
      </w:tr>
      <w:tr w:rsidR="007B6876" w14:paraId="6A548090" w14:textId="77777777" w:rsidTr="007B6876">
        <w:trPr>
          <w:trHeight w:val="1328"/>
        </w:trPr>
        <w:tc>
          <w:tcPr>
            <w:tcW w:w="2547" w:type="dxa"/>
          </w:tcPr>
          <w:p w14:paraId="256BC6C9" w14:textId="2DB8C521" w:rsidR="007B6876" w:rsidRPr="00101B57" w:rsidRDefault="007B687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Ведущий </w:t>
            </w:r>
            <w:proofErr w:type="spellStart"/>
            <w:r>
              <w:rPr>
                <w:b/>
                <w:i/>
                <w:sz w:val="28"/>
                <w:szCs w:val="28"/>
              </w:rPr>
              <w:t>ортодонт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-  </w:t>
            </w:r>
            <w:r w:rsidRPr="00101B57">
              <w:rPr>
                <w:b/>
                <w:i/>
                <w:sz w:val="28"/>
                <w:szCs w:val="28"/>
              </w:rPr>
              <w:t xml:space="preserve">Власова Алена </w:t>
            </w:r>
            <w:proofErr w:type="spellStart"/>
            <w:r w:rsidRPr="00101B57">
              <w:rPr>
                <w:b/>
                <w:i/>
                <w:sz w:val="28"/>
                <w:szCs w:val="28"/>
              </w:rPr>
              <w:t>Хайдаровна</w:t>
            </w:r>
            <w:proofErr w:type="spellEnd"/>
          </w:p>
        </w:tc>
        <w:tc>
          <w:tcPr>
            <w:tcW w:w="2268" w:type="dxa"/>
          </w:tcPr>
          <w:p w14:paraId="32B5D267" w14:textId="77777777" w:rsidR="007B6876" w:rsidRPr="00101B57" w:rsidRDefault="007B6876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14:paraId="04559AE7" w14:textId="77777777" w:rsidR="007B6876" w:rsidRPr="00101B57" w:rsidRDefault="007B6876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14:paraId="63244F75" w14:textId="0843E983" w:rsidR="007B6876" w:rsidRPr="00101B57" w:rsidRDefault="0056135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 14.00-20.00</w:t>
            </w:r>
          </w:p>
        </w:tc>
        <w:tc>
          <w:tcPr>
            <w:tcW w:w="2127" w:type="dxa"/>
          </w:tcPr>
          <w:p w14:paraId="0309168C" w14:textId="77777777" w:rsidR="007B6876" w:rsidRPr="00101B57" w:rsidRDefault="007B6876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14:paraId="0EB2A093" w14:textId="4FF1CEE9" w:rsidR="007B6876" w:rsidRPr="00101B57" w:rsidRDefault="007B6876" w:rsidP="0056135E">
            <w:pPr>
              <w:rPr>
                <w:sz w:val="32"/>
                <w:szCs w:val="32"/>
              </w:rPr>
            </w:pPr>
            <w:r w:rsidRPr="00101B57">
              <w:rPr>
                <w:sz w:val="32"/>
                <w:szCs w:val="32"/>
              </w:rPr>
              <w:t>С 1</w:t>
            </w:r>
            <w:r w:rsidR="0056135E">
              <w:rPr>
                <w:sz w:val="32"/>
                <w:szCs w:val="32"/>
              </w:rPr>
              <w:t>4</w:t>
            </w:r>
            <w:r w:rsidRPr="00101B57">
              <w:rPr>
                <w:sz w:val="32"/>
                <w:szCs w:val="32"/>
              </w:rPr>
              <w:t>:</w:t>
            </w:r>
            <w:r w:rsidR="0056135E">
              <w:rPr>
                <w:sz w:val="32"/>
                <w:szCs w:val="32"/>
              </w:rPr>
              <w:t>0</w:t>
            </w:r>
            <w:r w:rsidRPr="00101B57">
              <w:rPr>
                <w:sz w:val="32"/>
                <w:szCs w:val="32"/>
              </w:rPr>
              <w:t>0-20:00</w:t>
            </w:r>
          </w:p>
        </w:tc>
      </w:tr>
    </w:tbl>
    <w:p w14:paraId="224F195E" w14:textId="77777777" w:rsidR="00550E9D" w:rsidRDefault="00550E9D">
      <w:bookmarkStart w:id="0" w:name="_GoBack"/>
      <w:bookmarkEnd w:id="0"/>
    </w:p>
    <w:sectPr w:rsidR="00550E9D" w:rsidSect="0046243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D2A"/>
    <w:rsid w:val="00101B57"/>
    <w:rsid w:val="00132150"/>
    <w:rsid w:val="001B77A3"/>
    <w:rsid w:val="002142A2"/>
    <w:rsid w:val="00462439"/>
    <w:rsid w:val="00524A9E"/>
    <w:rsid w:val="00550E9D"/>
    <w:rsid w:val="0056135E"/>
    <w:rsid w:val="005A47E4"/>
    <w:rsid w:val="007449B3"/>
    <w:rsid w:val="007B23B2"/>
    <w:rsid w:val="007B6876"/>
    <w:rsid w:val="008C6D2A"/>
    <w:rsid w:val="00D80A3E"/>
    <w:rsid w:val="00D8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C6784"/>
  <w15:chartTrackingRefBased/>
  <w15:docId w15:val="{0F84B4B6-FDD5-4E97-B574-64BB28291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4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Dental</dc:creator>
  <cp:keywords/>
  <dc:description/>
  <cp:lastModifiedBy>водяной</cp:lastModifiedBy>
  <cp:revision>2</cp:revision>
  <dcterms:created xsi:type="dcterms:W3CDTF">2019-04-11T18:20:00Z</dcterms:created>
  <dcterms:modified xsi:type="dcterms:W3CDTF">2019-04-11T18:20:00Z</dcterms:modified>
</cp:coreProperties>
</file>